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675"/>
        <w:gridCol w:w="3083"/>
      </w:tblGrid>
      <w:tr w:rsidR="00C33C16" w:rsidRPr="001B62A9" w:rsidTr="00DE5B4C">
        <w:tc>
          <w:tcPr>
            <w:tcW w:w="3379" w:type="dxa"/>
            <w:shd w:val="clear" w:color="auto" w:fill="auto"/>
          </w:tcPr>
          <w:p w:rsidR="00C33C16" w:rsidRPr="001B62A9" w:rsidRDefault="00C33C16" w:rsidP="001B62A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lt-LT"/>
              </w:rPr>
            </w:pPr>
            <w:bookmarkStart w:id="0" w:name="_GoBack"/>
            <w:bookmarkEnd w:id="0"/>
          </w:p>
        </w:tc>
        <w:tc>
          <w:tcPr>
            <w:tcW w:w="3675" w:type="dxa"/>
            <w:shd w:val="clear" w:color="auto" w:fill="auto"/>
          </w:tcPr>
          <w:p w:rsidR="00C33C16" w:rsidRPr="002D0AF2" w:rsidRDefault="00C33C16" w:rsidP="001B62A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24"/>
                <w:lang w:eastAsia="lt-LT"/>
              </w:rPr>
            </w:pPr>
          </w:p>
        </w:tc>
        <w:tc>
          <w:tcPr>
            <w:tcW w:w="3083" w:type="dxa"/>
            <w:shd w:val="clear" w:color="auto" w:fill="auto"/>
          </w:tcPr>
          <w:p w:rsidR="00C33C16" w:rsidRPr="00F4686B" w:rsidRDefault="00C33C16" w:rsidP="001B62A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4686B">
              <w:rPr>
                <w:rFonts w:eastAsia="Times New Roman"/>
                <w:szCs w:val="24"/>
                <w:lang w:eastAsia="lt-LT"/>
              </w:rPr>
              <w:t>PATVIRTINTA</w:t>
            </w:r>
          </w:p>
          <w:p w:rsidR="00C33C16" w:rsidRPr="002D0AF2" w:rsidRDefault="00031279" w:rsidP="006A3198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lt-LT"/>
              </w:rPr>
            </w:pPr>
            <w:r w:rsidRPr="00F4686B">
              <w:rPr>
                <w:rFonts w:eastAsia="Times New Roman"/>
                <w:szCs w:val="24"/>
                <w:lang w:eastAsia="lt-LT"/>
              </w:rPr>
              <w:t>D</w:t>
            </w:r>
            <w:r w:rsidR="00F1555D" w:rsidRPr="00F4686B">
              <w:rPr>
                <w:rFonts w:eastAsia="Times New Roman"/>
                <w:szCs w:val="24"/>
                <w:lang w:eastAsia="lt-LT"/>
              </w:rPr>
              <w:t xml:space="preserve">irektoriaus  </w:t>
            </w:r>
            <w:r w:rsidR="006A3198">
              <w:rPr>
                <w:rFonts w:eastAsia="Times New Roman"/>
                <w:szCs w:val="24"/>
                <w:lang w:eastAsia="lt-LT"/>
              </w:rPr>
              <w:t>2020</w:t>
            </w:r>
            <w:r w:rsidR="00A36E9A" w:rsidRPr="00F4686B">
              <w:rPr>
                <w:rFonts w:eastAsia="Times New Roman"/>
                <w:szCs w:val="24"/>
                <w:lang w:eastAsia="lt-LT"/>
              </w:rPr>
              <w:t>-</w:t>
            </w:r>
            <w:r w:rsidR="0080572E" w:rsidRPr="00F4686B">
              <w:rPr>
                <w:rFonts w:eastAsia="Times New Roman"/>
                <w:szCs w:val="24"/>
                <w:lang w:eastAsia="lt-LT"/>
              </w:rPr>
              <w:t>0</w:t>
            </w:r>
            <w:r w:rsidR="00A36E9A" w:rsidRPr="00F4686B">
              <w:rPr>
                <w:rFonts w:eastAsia="Times New Roman"/>
                <w:szCs w:val="24"/>
                <w:lang w:eastAsia="lt-LT"/>
              </w:rPr>
              <w:t>9</w:t>
            </w:r>
            <w:r w:rsidR="0080572E" w:rsidRPr="00F4686B">
              <w:rPr>
                <w:rFonts w:eastAsia="Times New Roman"/>
                <w:szCs w:val="24"/>
                <w:lang w:eastAsia="lt-LT"/>
              </w:rPr>
              <w:t>-</w:t>
            </w:r>
            <w:r w:rsidR="006A3198">
              <w:rPr>
                <w:rFonts w:eastAsia="Times New Roman"/>
                <w:szCs w:val="24"/>
                <w:lang w:eastAsia="lt-LT"/>
              </w:rPr>
              <w:t>14</w:t>
            </w:r>
            <w:r w:rsidR="00F1555D" w:rsidRPr="00F4686B">
              <w:rPr>
                <w:rFonts w:eastAsia="Times New Roman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</w:t>
            </w:r>
            <w:r w:rsidR="0080572E" w:rsidRPr="00F4686B">
              <w:rPr>
                <w:rFonts w:eastAsia="Times New Roman"/>
                <w:szCs w:val="24"/>
                <w:lang w:eastAsia="lt-LT"/>
              </w:rPr>
              <w:t>įsakymu Nr. V1-</w:t>
            </w:r>
            <w:r w:rsidR="006A3198">
              <w:rPr>
                <w:rFonts w:eastAsia="Times New Roman"/>
                <w:szCs w:val="24"/>
                <w:lang w:eastAsia="lt-LT"/>
              </w:rPr>
              <w:t>67</w:t>
            </w:r>
            <w:r w:rsidR="00AF4436" w:rsidRPr="00F4686B">
              <w:rPr>
                <w:rFonts w:eastAsia="Times New Roman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="00AF4436" w:rsidRPr="00F4686B">
              <w:rPr>
                <w:rFonts w:ascii="Arial" w:eastAsia="Times New Roman" w:hAnsi="Arial" w:cs="Arial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AF4436" w:rsidRPr="00F4686B">
              <w:rPr>
                <w:rFonts w:eastAsia="Times New Roman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</w:t>
            </w:r>
            <w:r w:rsidR="00C33C16" w:rsidRPr="00F4686B">
              <w:rPr>
                <w:rFonts w:eastAsia="Times New Roman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:rsidR="00EF4689" w:rsidRDefault="00EF4689" w:rsidP="009217BE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</w:p>
    <w:p w:rsidR="00325FEC" w:rsidRDefault="009217BE" w:rsidP="009217BE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 xml:space="preserve">TRAKŲ R. PALUKNIO „MEDEINOS“ </w:t>
      </w:r>
      <w:r w:rsidR="00325FEC">
        <w:rPr>
          <w:rFonts w:eastAsia="Times New Roman"/>
          <w:b/>
          <w:szCs w:val="24"/>
          <w:lang w:eastAsia="lt-LT"/>
        </w:rPr>
        <w:t xml:space="preserve">GIMNAZIJOS </w:t>
      </w:r>
      <w:r>
        <w:rPr>
          <w:rFonts w:eastAsia="Times New Roman"/>
          <w:b/>
          <w:szCs w:val="24"/>
          <w:lang w:eastAsia="lt-LT"/>
        </w:rPr>
        <w:t xml:space="preserve">OLWEUS PATYČIŲ </w:t>
      </w:r>
    </w:p>
    <w:p w:rsidR="00A5036A" w:rsidRDefault="009217BE" w:rsidP="009217BE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PREVENCIJOS PROGRAMOS</w:t>
      </w:r>
      <w:r w:rsidR="003F5748">
        <w:rPr>
          <w:rFonts w:eastAsia="Times New Roman"/>
          <w:b/>
          <w:szCs w:val="24"/>
          <w:lang w:eastAsia="lt-LT"/>
        </w:rPr>
        <w:t xml:space="preserve"> KOKYBĖS UŽTIKRINIMO </w:t>
      </w:r>
      <w:r w:rsidR="00325FEC">
        <w:rPr>
          <w:rFonts w:eastAsia="Times New Roman"/>
          <w:b/>
          <w:szCs w:val="24"/>
          <w:lang w:eastAsia="lt-LT"/>
        </w:rPr>
        <w:t xml:space="preserve">SISTEMOS </w:t>
      </w:r>
      <w:r w:rsidR="003F5748">
        <w:rPr>
          <w:rFonts w:eastAsia="Times New Roman"/>
          <w:b/>
          <w:szCs w:val="24"/>
          <w:lang w:eastAsia="lt-LT"/>
        </w:rPr>
        <w:t xml:space="preserve">PLANAS </w:t>
      </w:r>
    </w:p>
    <w:p w:rsidR="009217BE" w:rsidRDefault="006A3198" w:rsidP="009217BE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2020-2021</w:t>
      </w:r>
      <w:r w:rsidR="009217BE">
        <w:rPr>
          <w:rFonts w:eastAsia="Times New Roman"/>
          <w:b/>
          <w:szCs w:val="24"/>
          <w:lang w:eastAsia="lt-LT"/>
        </w:rPr>
        <w:t xml:space="preserve"> MOKSLO METAMS</w:t>
      </w:r>
    </w:p>
    <w:p w:rsidR="008C2EE7" w:rsidRDefault="008C2EE7" w:rsidP="009217BE">
      <w:pPr>
        <w:spacing w:after="0" w:line="240" w:lineRule="auto"/>
        <w:rPr>
          <w:rFonts w:eastAsia="Times New Roman"/>
          <w:szCs w:val="24"/>
          <w:lang w:eastAsia="lt-LT"/>
        </w:rPr>
      </w:pPr>
    </w:p>
    <w:p w:rsidR="008C2EE7" w:rsidRPr="001530D7" w:rsidRDefault="00534FDC" w:rsidP="00FA49C6">
      <w:pPr>
        <w:spacing w:after="0" w:line="240" w:lineRule="auto"/>
        <w:ind w:left="360"/>
        <w:jc w:val="center"/>
        <w:rPr>
          <w:rFonts w:eastAsia="Times New Roman"/>
          <w:b/>
          <w:szCs w:val="24"/>
          <w:u w:val="single"/>
          <w:lang w:eastAsia="lt-LT"/>
        </w:rPr>
      </w:pPr>
      <w:r>
        <w:rPr>
          <w:rFonts w:eastAsia="Times New Roman"/>
          <w:b/>
          <w:szCs w:val="24"/>
          <w:u w:val="single"/>
          <w:lang w:eastAsia="lt-LT"/>
        </w:rPr>
        <w:t xml:space="preserve">I. </w:t>
      </w:r>
      <w:r w:rsidRPr="001530D7">
        <w:rPr>
          <w:rFonts w:eastAsia="Times New Roman"/>
          <w:b/>
          <w:szCs w:val="24"/>
          <w:u w:val="single"/>
          <w:lang w:eastAsia="lt-LT"/>
        </w:rPr>
        <w:t>MOKYKLOS APRAŠYMAS</w:t>
      </w:r>
    </w:p>
    <w:p w:rsidR="008C2EE7" w:rsidRDefault="008C2EE7" w:rsidP="000932ED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:rsidR="00D46446" w:rsidRDefault="00951B7E" w:rsidP="00F4686B">
      <w:pPr>
        <w:spacing w:after="0" w:line="240" w:lineRule="auto"/>
        <w:ind w:firstLine="709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Gimnazijoje</w:t>
      </w:r>
      <w:r w:rsidR="003F5748">
        <w:rPr>
          <w:rFonts w:eastAsia="Times New Roman"/>
          <w:szCs w:val="24"/>
          <w:lang w:eastAsia="lt-LT"/>
        </w:rPr>
        <w:t xml:space="preserve"> </w:t>
      </w:r>
      <w:r w:rsidR="001B6D6E">
        <w:rPr>
          <w:rFonts w:eastAsia="Times New Roman"/>
          <w:szCs w:val="24"/>
          <w:lang w:eastAsia="lt-LT"/>
        </w:rPr>
        <w:t xml:space="preserve">2020 </w:t>
      </w:r>
      <w:r w:rsidR="00C33C16">
        <w:rPr>
          <w:rFonts w:eastAsia="Times New Roman"/>
          <w:szCs w:val="24"/>
          <w:lang w:eastAsia="lt-LT"/>
        </w:rPr>
        <w:t xml:space="preserve">m. rugsėjo 1 d. </w:t>
      </w:r>
      <w:r w:rsidR="00B916BB">
        <w:rPr>
          <w:rFonts w:eastAsia="Times New Roman"/>
          <w:szCs w:val="24"/>
          <w:lang w:eastAsia="lt-LT"/>
        </w:rPr>
        <w:t xml:space="preserve">yra </w:t>
      </w:r>
      <w:r w:rsidR="00A624E4">
        <w:rPr>
          <w:rFonts w:eastAsia="Times New Roman"/>
          <w:szCs w:val="24"/>
          <w:lang w:eastAsia="lt-LT"/>
        </w:rPr>
        <w:t>158</w:t>
      </w:r>
      <w:r w:rsidR="00766872" w:rsidRPr="00BC520D">
        <w:rPr>
          <w:rFonts w:eastAsia="Times New Roman"/>
          <w:color w:val="FF0000"/>
          <w:szCs w:val="24"/>
          <w:lang w:eastAsia="lt-LT"/>
        </w:rPr>
        <w:t xml:space="preserve"> </w:t>
      </w:r>
      <w:r w:rsidR="00766872">
        <w:rPr>
          <w:rFonts w:eastAsia="Times New Roman"/>
          <w:szCs w:val="24"/>
          <w:lang w:eastAsia="lt-LT"/>
        </w:rPr>
        <w:t>ugdytini</w:t>
      </w:r>
      <w:r w:rsidR="00C13800">
        <w:rPr>
          <w:rFonts w:eastAsia="Times New Roman"/>
          <w:szCs w:val="24"/>
          <w:lang w:eastAsia="lt-LT"/>
        </w:rPr>
        <w:t>ai</w:t>
      </w:r>
      <w:r w:rsidR="00A624E4">
        <w:rPr>
          <w:rFonts w:eastAsia="Times New Roman"/>
          <w:szCs w:val="24"/>
          <w:lang w:eastAsia="lt-LT"/>
        </w:rPr>
        <w:t xml:space="preserve"> (</w:t>
      </w:r>
      <w:r w:rsidR="008B4F75">
        <w:rPr>
          <w:rFonts w:eastAsia="Times New Roman"/>
          <w:szCs w:val="24"/>
          <w:lang w:eastAsia="lt-LT"/>
        </w:rPr>
        <w:t>PU grupėje</w:t>
      </w:r>
      <w:r w:rsidR="0080572E">
        <w:rPr>
          <w:rFonts w:eastAsia="Times New Roman"/>
          <w:szCs w:val="24"/>
          <w:lang w:eastAsia="lt-LT"/>
        </w:rPr>
        <w:t xml:space="preserve"> –</w:t>
      </w:r>
      <w:r w:rsidR="00325FEC">
        <w:rPr>
          <w:rFonts w:eastAsia="Times New Roman"/>
          <w:szCs w:val="24"/>
          <w:lang w:eastAsia="lt-LT"/>
        </w:rPr>
        <w:t xml:space="preserve"> </w:t>
      </w:r>
      <w:r w:rsidR="00A624E4">
        <w:rPr>
          <w:rFonts w:eastAsia="Times New Roman"/>
          <w:szCs w:val="24"/>
          <w:lang w:eastAsia="lt-LT"/>
        </w:rPr>
        <w:t>15</w:t>
      </w:r>
      <w:r w:rsidR="001C18DB">
        <w:rPr>
          <w:rFonts w:eastAsia="Times New Roman"/>
          <w:szCs w:val="24"/>
          <w:lang w:eastAsia="lt-LT"/>
        </w:rPr>
        <w:t xml:space="preserve"> </w:t>
      </w:r>
      <w:r w:rsidR="00C13800">
        <w:rPr>
          <w:rFonts w:eastAsia="Times New Roman"/>
          <w:szCs w:val="24"/>
          <w:lang w:eastAsia="lt-LT"/>
        </w:rPr>
        <w:t>vaik</w:t>
      </w:r>
      <w:r w:rsidR="00466312">
        <w:rPr>
          <w:rFonts w:eastAsia="Times New Roman"/>
          <w:szCs w:val="24"/>
          <w:lang w:eastAsia="lt-LT"/>
        </w:rPr>
        <w:t>ų</w:t>
      </w:r>
      <w:r w:rsidR="005E0944">
        <w:rPr>
          <w:rFonts w:eastAsia="Times New Roman"/>
          <w:szCs w:val="24"/>
          <w:lang w:eastAsia="lt-LT"/>
        </w:rPr>
        <w:t>,</w:t>
      </w:r>
      <w:r w:rsidR="005E0944" w:rsidRPr="005745B0">
        <w:rPr>
          <w:rFonts w:eastAsia="Times New Roman"/>
          <w:color w:val="000000"/>
          <w:szCs w:val="24"/>
          <w:lang w:eastAsia="lt-LT"/>
        </w:rPr>
        <w:t xml:space="preserve"> </w:t>
      </w:r>
      <w:r w:rsidR="00A624E4">
        <w:rPr>
          <w:rFonts w:eastAsia="Times New Roman"/>
          <w:szCs w:val="24"/>
          <w:lang w:eastAsia="lt-LT"/>
        </w:rPr>
        <w:t>1-4 klasėse - 55</w:t>
      </w:r>
      <w:r w:rsidR="002C7FBA" w:rsidRPr="0080572E">
        <w:rPr>
          <w:rFonts w:eastAsia="Times New Roman"/>
          <w:szCs w:val="24"/>
          <w:lang w:eastAsia="lt-LT"/>
        </w:rPr>
        <w:t xml:space="preserve">, </w:t>
      </w:r>
      <w:r w:rsidR="00A624E4">
        <w:rPr>
          <w:rFonts w:eastAsia="Times New Roman"/>
          <w:szCs w:val="24"/>
          <w:lang w:eastAsia="lt-LT"/>
        </w:rPr>
        <w:t xml:space="preserve">5-8 klasėse – 46, </w:t>
      </w:r>
      <w:r w:rsidR="00A624E4" w:rsidRPr="0080572E">
        <w:rPr>
          <w:rFonts w:eastAsia="Times New Roman"/>
          <w:szCs w:val="24"/>
          <w:lang w:eastAsia="lt-LT"/>
        </w:rPr>
        <w:t xml:space="preserve">I-IV G klasėse – </w:t>
      </w:r>
      <w:r w:rsidR="00A624E4">
        <w:rPr>
          <w:rFonts w:eastAsia="Times New Roman"/>
          <w:szCs w:val="24"/>
          <w:lang w:eastAsia="lt-LT"/>
        </w:rPr>
        <w:t xml:space="preserve">42 </w:t>
      </w:r>
      <w:r w:rsidR="00BC520D">
        <w:rPr>
          <w:rFonts w:eastAsia="Times New Roman"/>
          <w:color w:val="000000"/>
          <w:szCs w:val="24"/>
          <w:lang w:eastAsia="lt-LT"/>
        </w:rPr>
        <w:t>mokiniai</w:t>
      </w:r>
      <w:r w:rsidR="00A624E4">
        <w:rPr>
          <w:rFonts w:eastAsia="Times New Roman"/>
          <w:color w:val="000000"/>
          <w:szCs w:val="24"/>
          <w:lang w:eastAsia="lt-LT"/>
        </w:rPr>
        <w:t xml:space="preserve">), iš jų </w:t>
      </w:r>
      <w:r w:rsidR="00312D55">
        <w:rPr>
          <w:rFonts w:eastAsia="Times New Roman"/>
          <w:szCs w:val="24"/>
          <w:lang w:eastAsia="lt-LT"/>
        </w:rPr>
        <w:t xml:space="preserve">21 SUP mokinys, </w:t>
      </w:r>
      <w:r w:rsidR="009773DE">
        <w:rPr>
          <w:rFonts w:eastAsia="Times New Roman"/>
          <w:color w:val="000000"/>
          <w:szCs w:val="24"/>
          <w:lang w:eastAsia="lt-LT"/>
        </w:rPr>
        <w:t>5 naujokai</w:t>
      </w:r>
      <w:r w:rsidR="00BC520D">
        <w:rPr>
          <w:rFonts w:eastAsia="Times New Roman"/>
          <w:szCs w:val="24"/>
          <w:lang w:eastAsia="lt-LT"/>
        </w:rPr>
        <w:t>.</w:t>
      </w:r>
    </w:p>
    <w:p w:rsidR="00C712B5" w:rsidRPr="00D46446" w:rsidRDefault="00625A17" w:rsidP="00F4686B">
      <w:pPr>
        <w:spacing w:after="0" w:line="240" w:lineRule="auto"/>
        <w:ind w:firstLine="709"/>
        <w:rPr>
          <w:rFonts w:eastAsia="Times New Roman"/>
          <w:szCs w:val="24"/>
          <w:lang w:eastAsia="lt-LT"/>
        </w:rPr>
      </w:pPr>
      <w:r w:rsidRPr="00C2370E">
        <w:rPr>
          <w:szCs w:val="24"/>
          <w:lang w:eastAsia="lt-LT"/>
        </w:rPr>
        <w:t>Gimnazijos vaiko gerovės komisija</w:t>
      </w:r>
      <w:r w:rsidR="00BC520D">
        <w:rPr>
          <w:szCs w:val="24"/>
          <w:lang w:eastAsia="lt-LT"/>
        </w:rPr>
        <w:t xml:space="preserve"> (VGK)</w:t>
      </w:r>
      <w:r w:rsidRPr="00C2370E">
        <w:rPr>
          <w:szCs w:val="24"/>
          <w:lang w:eastAsia="lt-LT"/>
        </w:rPr>
        <w:t xml:space="preserve"> rū</w:t>
      </w:r>
      <w:r w:rsidR="00A624E4">
        <w:rPr>
          <w:szCs w:val="24"/>
          <w:lang w:eastAsia="lt-LT"/>
        </w:rPr>
        <w:t>pinasi įvairių poreikių mokiniai</w:t>
      </w:r>
      <w:r w:rsidRPr="00C2370E">
        <w:rPr>
          <w:szCs w:val="24"/>
          <w:lang w:eastAsia="lt-LT"/>
        </w:rPr>
        <w:t>s</w:t>
      </w:r>
      <w:r w:rsidR="00466312">
        <w:rPr>
          <w:szCs w:val="24"/>
          <w:lang w:eastAsia="lt-LT"/>
        </w:rPr>
        <w:t>. Pagalbą jiems teikia s</w:t>
      </w:r>
      <w:r w:rsidRPr="00C2370E">
        <w:rPr>
          <w:szCs w:val="24"/>
          <w:lang w:eastAsia="lt-LT"/>
        </w:rPr>
        <w:t xml:space="preserve">ocialinė pedagogė, </w:t>
      </w:r>
      <w:r w:rsidR="00466312">
        <w:rPr>
          <w:szCs w:val="24"/>
          <w:lang w:eastAsia="lt-LT"/>
        </w:rPr>
        <w:t xml:space="preserve">2 </w:t>
      </w:r>
      <w:r w:rsidR="00C712B5" w:rsidRPr="00C2370E">
        <w:rPr>
          <w:szCs w:val="24"/>
          <w:lang w:eastAsia="lt-LT"/>
        </w:rPr>
        <w:t>mokytojo padėjėj</w:t>
      </w:r>
      <w:r w:rsidR="00466312">
        <w:rPr>
          <w:szCs w:val="24"/>
          <w:lang w:eastAsia="lt-LT"/>
        </w:rPr>
        <w:t>os</w:t>
      </w:r>
      <w:r w:rsidR="0096288E">
        <w:rPr>
          <w:szCs w:val="24"/>
          <w:lang w:eastAsia="lt-LT"/>
        </w:rPr>
        <w:t xml:space="preserve">, </w:t>
      </w:r>
      <w:r w:rsidR="009773DE">
        <w:rPr>
          <w:szCs w:val="24"/>
          <w:lang w:eastAsia="lt-LT"/>
        </w:rPr>
        <w:t xml:space="preserve">ugdymo karjerai koordinatorė, </w:t>
      </w:r>
      <w:r w:rsidR="0096288E">
        <w:rPr>
          <w:szCs w:val="24"/>
          <w:lang w:eastAsia="lt-LT"/>
        </w:rPr>
        <w:t>k</w:t>
      </w:r>
      <w:r w:rsidR="00C712B5">
        <w:rPr>
          <w:szCs w:val="24"/>
          <w:lang w:eastAsia="lt-LT"/>
        </w:rPr>
        <w:t>artą per savaitę</w:t>
      </w:r>
      <w:r w:rsidR="00C712B5" w:rsidRPr="00C2370E">
        <w:rPr>
          <w:szCs w:val="24"/>
          <w:lang w:eastAsia="lt-LT"/>
        </w:rPr>
        <w:t xml:space="preserve"> </w:t>
      </w:r>
      <w:r w:rsidR="00C712B5">
        <w:rPr>
          <w:szCs w:val="24"/>
          <w:lang w:eastAsia="lt-LT"/>
        </w:rPr>
        <w:t>atvyksta</w:t>
      </w:r>
      <w:r w:rsidR="0096288E">
        <w:rPr>
          <w:szCs w:val="24"/>
          <w:lang w:eastAsia="lt-LT"/>
        </w:rPr>
        <w:t>nti</w:t>
      </w:r>
      <w:r w:rsidR="00C712B5">
        <w:rPr>
          <w:szCs w:val="24"/>
          <w:lang w:eastAsia="lt-LT"/>
        </w:rPr>
        <w:t xml:space="preserve"> </w:t>
      </w:r>
      <w:r w:rsidR="00C712B5" w:rsidRPr="00C2370E">
        <w:rPr>
          <w:szCs w:val="24"/>
          <w:lang w:eastAsia="lt-LT"/>
        </w:rPr>
        <w:t xml:space="preserve">Trakų r. savivaldybės </w:t>
      </w:r>
      <w:r w:rsidR="009773DE">
        <w:rPr>
          <w:szCs w:val="24"/>
          <w:lang w:eastAsia="lt-LT"/>
        </w:rPr>
        <w:t>PPT psichologė</w:t>
      </w:r>
      <w:r w:rsidR="003918E3">
        <w:rPr>
          <w:szCs w:val="24"/>
          <w:lang w:eastAsia="lt-LT"/>
        </w:rPr>
        <w:t>, 3 dienas per savaitę</w:t>
      </w:r>
      <w:r w:rsidR="003918E3" w:rsidRPr="003918E3">
        <w:rPr>
          <w:szCs w:val="24"/>
          <w:lang w:eastAsia="lt-LT"/>
        </w:rPr>
        <w:t xml:space="preserve"> </w:t>
      </w:r>
      <w:r w:rsidR="003918E3">
        <w:rPr>
          <w:szCs w:val="24"/>
          <w:lang w:eastAsia="lt-LT"/>
        </w:rPr>
        <w:t>dirbanti</w:t>
      </w:r>
      <w:r w:rsidR="009773DE">
        <w:rPr>
          <w:szCs w:val="24"/>
          <w:lang w:eastAsia="lt-LT"/>
        </w:rPr>
        <w:t xml:space="preserve"> </w:t>
      </w:r>
      <w:r w:rsidR="003918E3">
        <w:rPr>
          <w:szCs w:val="24"/>
          <w:lang w:eastAsia="lt-LT"/>
        </w:rPr>
        <w:t>v</w:t>
      </w:r>
      <w:r w:rsidR="009773DE">
        <w:rPr>
          <w:szCs w:val="24"/>
          <w:lang w:eastAsia="lt-LT"/>
        </w:rPr>
        <w:t>i</w:t>
      </w:r>
      <w:r w:rsidR="0096288E" w:rsidRPr="00C2370E">
        <w:rPr>
          <w:szCs w:val="24"/>
          <w:lang w:eastAsia="lt-LT"/>
        </w:rPr>
        <w:t>suomenės sveikatos priežiūros specialistė</w:t>
      </w:r>
      <w:r w:rsidR="003918E3">
        <w:rPr>
          <w:szCs w:val="24"/>
          <w:lang w:eastAsia="lt-LT"/>
        </w:rPr>
        <w:t>.</w:t>
      </w:r>
      <w:r w:rsidR="0096288E">
        <w:rPr>
          <w:szCs w:val="24"/>
          <w:lang w:eastAsia="lt-LT"/>
        </w:rPr>
        <w:t xml:space="preserve"> </w:t>
      </w:r>
    </w:p>
    <w:p w:rsidR="000E02A0" w:rsidRDefault="00B916BB" w:rsidP="000E02A0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 w:rsidRPr="00625A17">
        <w:rPr>
          <w:rFonts w:eastAsia="Times New Roman"/>
          <w:szCs w:val="24"/>
          <w:lang w:eastAsia="lt-LT"/>
        </w:rPr>
        <w:t xml:space="preserve">Įstaigoje yra biblioteka, sporto salė. </w:t>
      </w:r>
      <w:r w:rsidR="009773DE">
        <w:rPr>
          <w:rFonts w:eastAsia="Times New Roman"/>
          <w:szCs w:val="24"/>
          <w:lang w:eastAsia="lt-LT"/>
        </w:rPr>
        <w:t xml:space="preserve">Gimnazijos stadionas aptvertas. </w:t>
      </w:r>
      <w:r w:rsidRPr="00625A17">
        <w:rPr>
          <w:rFonts w:eastAsia="Times New Roman"/>
          <w:szCs w:val="24"/>
          <w:lang w:eastAsia="lt-LT"/>
        </w:rPr>
        <w:t>Valgykla ir aktų salė – Paluknio</w:t>
      </w:r>
      <w:r w:rsidR="001E68E8">
        <w:rPr>
          <w:rFonts w:eastAsia="Times New Roman"/>
          <w:szCs w:val="24"/>
          <w:lang w:eastAsia="lt-LT"/>
        </w:rPr>
        <w:t xml:space="preserve"> </w:t>
      </w:r>
      <w:r w:rsidRPr="00625A17">
        <w:rPr>
          <w:rFonts w:eastAsia="Times New Roman"/>
          <w:szCs w:val="24"/>
          <w:lang w:eastAsia="lt-LT"/>
        </w:rPr>
        <w:t>L. Komolovskio gimnazijos (lenkų mokomąja</w:t>
      </w:r>
      <w:r>
        <w:rPr>
          <w:rFonts w:eastAsia="Times New Roman"/>
          <w:szCs w:val="24"/>
          <w:lang w:eastAsia="lt-LT"/>
        </w:rPr>
        <w:t xml:space="preserve"> kalba), esančios tame pačiame pastate, pusėje. Gimnazija įsikūrusi kaimo centre, netoli yra visi svarbiausi objektai: biblioteka, 3 parduotuvės, ambulatorija, seniūnija, vaikų lopšelis–darželis, 2 autobusų stotelės. Gimnazija turi </w:t>
      </w:r>
      <w:r w:rsidR="001E68E8">
        <w:rPr>
          <w:rFonts w:eastAsia="Times New Roman"/>
          <w:szCs w:val="24"/>
          <w:lang w:eastAsia="lt-LT"/>
        </w:rPr>
        <w:t xml:space="preserve">mokyklinį </w:t>
      </w:r>
      <w:r>
        <w:rPr>
          <w:rFonts w:eastAsia="Times New Roman"/>
          <w:szCs w:val="24"/>
          <w:lang w:eastAsia="lt-LT"/>
        </w:rPr>
        <w:t xml:space="preserve">autobusiuką, kuriuo pavėžėja mokinius. </w:t>
      </w:r>
      <w:r w:rsidR="000E02A0">
        <w:rPr>
          <w:rFonts w:eastAsia="Times New Roman"/>
          <w:szCs w:val="24"/>
          <w:lang w:eastAsia="lt-LT"/>
        </w:rPr>
        <w:t>V</w:t>
      </w:r>
      <w:r w:rsidR="000E02A0" w:rsidRPr="00CD3C56">
        <w:rPr>
          <w:rFonts w:eastAsia="Times New Roman"/>
          <w:szCs w:val="24"/>
          <w:lang w:eastAsia="lt-LT"/>
        </w:rPr>
        <w:t xml:space="preserve">isur veikia internetinis ryšys, atnaujinamos IT ir kitos mokymosi  priemonės, visos mokytojų darbo vietos kompiuterizuotos. </w:t>
      </w:r>
    </w:p>
    <w:p w:rsidR="00654E40" w:rsidRDefault="00654E40" w:rsidP="008B4F75">
      <w:pPr>
        <w:spacing w:after="0" w:line="240" w:lineRule="auto"/>
        <w:ind w:firstLine="709"/>
        <w:rPr>
          <w:rFonts w:eastAsia="Times New Roman"/>
          <w:szCs w:val="24"/>
          <w:lang w:eastAsia="lt-LT"/>
        </w:rPr>
      </w:pPr>
      <w:r w:rsidRPr="00CD3C56">
        <w:rPr>
          <w:rFonts w:eastAsia="Times New Roman"/>
          <w:szCs w:val="24"/>
          <w:lang w:eastAsia="lt-LT"/>
        </w:rPr>
        <w:t xml:space="preserve">Gimnazija naudojasi elektroniniu </w:t>
      </w:r>
      <w:r w:rsidR="00AE1455">
        <w:rPr>
          <w:rFonts w:eastAsia="Times New Roman"/>
          <w:szCs w:val="24"/>
          <w:lang w:eastAsia="lt-LT"/>
        </w:rPr>
        <w:t xml:space="preserve">„Mano </w:t>
      </w:r>
      <w:r w:rsidRPr="00CD3C56">
        <w:rPr>
          <w:rFonts w:eastAsia="Times New Roman"/>
          <w:szCs w:val="24"/>
          <w:lang w:eastAsia="lt-LT"/>
        </w:rPr>
        <w:t>dienynu</w:t>
      </w:r>
      <w:r w:rsidR="00AE1455">
        <w:rPr>
          <w:rFonts w:eastAsia="Times New Roman"/>
          <w:szCs w:val="24"/>
          <w:lang w:eastAsia="lt-LT"/>
        </w:rPr>
        <w:t>“</w:t>
      </w:r>
      <w:r w:rsidRPr="00CD3C56">
        <w:rPr>
          <w:rFonts w:eastAsia="Times New Roman"/>
          <w:szCs w:val="24"/>
          <w:lang w:eastAsia="lt-LT"/>
        </w:rPr>
        <w:t>,</w:t>
      </w:r>
      <w:r w:rsidR="008B4F75" w:rsidRPr="008B4F75">
        <w:rPr>
          <w:rFonts w:eastAsia="Times New Roman"/>
          <w:szCs w:val="24"/>
          <w:lang w:eastAsia="lt-LT"/>
        </w:rPr>
        <w:t xml:space="preserve"> nuotol</w:t>
      </w:r>
      <w:r w:rsidR="008B4F75">
        <w:rPr>
          <w:rFonts w:eastAsia="Times New Roman"/>
          <w:szCs w:val="24"/>
          <w:lang w:eastAsia="lt-LT"/>
        </w:rPr>
        <w:t>inio darbo ir mokymosi platforma</w:t>
      </w:r>
      <w:r w:rsidRPr="00CD3C56">
        <w:rPr>
          <w:rFonts w:eastAsia="Times New Roman"/>
          <w:szCs w:val="24"/>
          <w:lang w:eastAsia="lt-LT"/>
        </w:rPr>
        <w:t xml:space="preserve"> </w:t>
      </w:r>
      <w:r w:rsidR="008B4F75" w:rsidRPr="008B4F75">
        <w:rPr>
          <w:rFonts w:eastAsia="Times New Roman"/>
          <w:szCs w:val="24"/>
          <w:lang w:eastAsia="lt-LT"/>
        </w:rPr>
        <w:t xml:space="preserve">„Microsoft </w:t>
      </w:r>
      <w:proofErr w:type="spellStart"/>
      <w:r w:rsidR="008B4F75" w:rsidRPr="008B4F75">
        <w:rPr>
          <w:rFonts w:eastAsia="Times New Roman"/>
          <w:szCs w:val="24"/>
          <w:lang w:eastAsia="lt-LT"/>
        </w:rPr>
        <w:t>Teams</w:t>
      </w:r>
      <w:proofErr w:type="spellEnd"/>
      <w:r w:rsidR="008B4F75" w:rsidRPr="008B4F75">
        <w:rPr>
          <w:rFonts w:eastAsia="Times New Roman"/>
          <w:szCs w:val="24"/>
          <w:lang w:eastAsia="lt-LT"/>
        </w:rPr>
        <w:t>“</w:t>
      </w:r>
      <w:r w:rsidR="008B4F75">
        <w:rPr>
          <w:rFonts w:eastAsia="Times New Roman"/>
          <w:szCs w:val="24"/>
          <w:lang w:eastAsia="lt-LT"/>
        </w:rPr>
        <w:t xml:space="preserve">, </w:t>
      </w:r>
      <w:r w:rsidRPr="00CD3C56">
        <w:rPr>
          <w:rFonts w:eastAsia="Times New Roman"/>
          <w:szCs w:val="24"/>
          <w:lang w:eastAsia="lt-LT"/>
        </w:rPr>
        <w:t>turi interneto svetainę</w:t>
      </w:r>
      <w:r w:rsidR="00C7131E">
        <w:rPr>
          <w:rFonts w:eastAsia="Times New Roman"/>
          <w:szCs w:val="24"/>
          <w:lang w:eastAsia="lt-LT"/>
        </w:rPr>
        <w:t xml:space="preserve"> (</w:t>
      </w:r>
      <w:hyperlink r:id="rId9" w:history="1">
        <w:r w:rsidR="00C7131E" w:rsidRPr="00824CBC">
          <w:rPr>
            <w:rStyle w:val="Hipersaitas"/>
            <w:rFonts w:eastAsia="Times New Roman"/>
            <w:szCs w:val="24"/>
            <w:lang w:eastAsia="lt-LT"/>
          </w:rPr>
          <w:t>https://www.medeina.trakai.lm.lt/</w:t>
        </w:r>
      </w:hyperlink>
      <w:r w:rsidR="00C7131E">
        <w:rPr>
          <w:rFonts w:eastAsia="Times New Roman"/>
          <w:szCs w:val="24"/>
          <w:lang w:eastAsia="lt-LT"/>
        </w:rPr>
        <w:t>)</w:t>
      </w:r>
      <w:r w:rsidRPr="00CD3C56">
        <w:rPr>
          <w:rFonts w:eastAsia="Times New Roman"/>
          <w:szCs w:val="24"/>
          <w:lang w:eastAsia="lt-LT"/>
        </w:rPr>
        <w:t xml:space="preserve">, </w:t>
      </w:r>
      <w:r w:rsidR="00F745BB">
        <w:rPr>
          <w:rFonts w:eastAsia="Times New Roman"/>
          <w:szCs w:val="24"/>
          <w:lang w:eastAsia="lt-LT"/>
        </w:rPr>
        <w:t>„</w:t>
      </w:r>
      <w:r w:rsidR="00F745BB">
        <w:t>Facebook“</w:t>
      </w:r>
      <w:r w:rsidR="0080572E">
        <w:t xml:space="preserve"> </w:t>
      </w:r>
      <w:r w:rsidR="00F85236">
        <w:rPr>
          <w:rStyle w:val="st"/>
        </w:rPr>
        <w:t>profilį (</w:t>
      </w:r>
      <w:hyperlink r:id="rId10" w:history="1">
        <w:r w:rsidR="00F85236" w:rsidRPr="00A01501">
          <w:rPr>
            <w:rStyle w:val="Hipersaitas"/>
          </w:rPr>
          <w:t>https://www.facebook.com/MedeinaTraku/?fref=ts</w:t>
        </w:r>
      </w:hyperlink>
      <w:r w:rsidR="00F85236">
        <w:rPr>
          <w:rStyle w:val="st"/>
        </w:rPr>
        <w:t>)</w:t>
      </w:r>
      <w:r w:rsidR="00F85236">
        <w:rPr>
          <w:rFonts w:eastAsia="Times New Roman"/>
          <w:szCs w:val="24"/>
          <w:lang w:eastAsia="lt-LT"/>
        </w:rPr>
        <w:t>,</w:t>
      </w:r>
      <w:r w:rsidR="008B4F75">
        <w:rPr>
          <w:rFonts w:eastAsia="Times New Roman"/>
          <w:szCs w:val="24"/>
          <w:lang w:eastAsia="lt-LT"/>
        </w:rPr>
        <w:t xml:space="preserve"> </w:t>
      </w:r>
      <w:r w:rsidRPr="00CD3C56">
        <w:rPr>
          <w:rFonts w:eastAsia="Times New Roman"/>
          <w:szCs w:val="24"/>
          <w:lang w:eastAsia="lt-LT"/>
        </w:rPr>
        <w:t>todėl aktua</w:t>
      </w:r>
      <w:r w:rsidR="00AE1455">
        <w:rPr>
          <w:rFonts w:eastAsia="Times New Roman"/>
          <w:szCs w:val="24"/>
          <w:lang w:eastAsia="lt-LT"/>
        </w:rPr>
        <w:t>lią informaciją greitai pateikia</w:t>
      </w:r>
      <w:r w:rsidRPr="00CD3C56">
        <w:rPr>
          <w:rFonts w:eastAsia="Times New Roman"/>
          <w:szCs w:val="24"/>
          <w:lang w:eastAsia="lt-LT"/>
        </w:rPr>
        <w:t xml:space="preserve"> bendruomenei. </w:t>
      </w:r>
    </w:p>
    <w:p w:rsidR="00BA4572" w:rsidRPr="00A24B40" w:rsidRDefault="002C2232" w:rsidP="00BA4572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 w:rsidRPr="00A24B40">
        <w:rPr>
          <w:rFonts w:eastAsia="Times New Roman"/>
          <w:szCs w:val="24"/>
          <w:lang w:eastAsia="lt-LT"/>
        </w:rPr>
        <w:t>Nuo 2020</w:t>
      </w:r>
      <w:r w:rsidR="00B912A5" w:rsidRPr="00A24B40">
        <w:rPr>
          <w:rFonts w:eastAsia="Times New Roman"/>
          <w:szCs w:val="24"/>
          <w:lang w:eastAsia="lt-LT"/>
        </w:rPr>
        <w:t>-03-</w:t>
      </w:r>
      <w:r w:rsidRPr="00A24B40">
        <w:rPr>
          <w:rFonts w:eastAsia="Times New Roman"/>
          <w:szCs w:val="24"/>
          <w:lang w:eastAsia="lt-LT"/>
        </w:rPr>
        <w:t xml:space="preserve">30 karantino sąlygomis </w:t>
      </w:r>
      <w:r w:rsidR="00643F3F" w:rsidRPr="00A24B40">
        <w:rPr>
          <w:rFonts w:eastAsia="Times New Roman"/>
          <w:szCs w:val="24"/>
          <w:lang w:eastAsia="lt-LT"/>
        </w:rPr>
        <w:t xml:space="preserve">naudodamasi </w:t>
      </w:r>
      <w:r w:rsidR="00B912A5" w:rsidRPr="00A24B40">
        <w:rPr>
          <w:rFonts w:eastAsia="Times New Roman"/>
          <w:szCs w:val="24"/>
          <w:lang w:eastAsia="lt-LT"/>
        </w:rPr>
        <w:t xml:space="preserve">„Microsoft </w:t>
      </w:r>
      <w:proofErr w:type="spellStart"/>
      <w:r w:rsidR="00B912A5" w:rsidRPr="00A24B40">
        <w:rPr>
          <w:rFonts w:eastAsia="Times New Roman"/>
          <w:szCs w:val="24"/>
          <w:lang w:eastAsia="lt-LT"/>
        </w:rPr>
        <w:t>Teams</w:t>
      </w:r>
      <w:proofErr w:type="spellEnd"/>
      <w:r w:rsidR="00B912A5" w:rsidRPr="00A24B40">
        <w:rPr>
          <w:rFonts w:eastAsia="Times New Roman"/>
          <w:szCs w:val="24"/>
          <w:lang w:eastAsia="lt-LT"/>
        </w:rPr>
        <w:t>“</w:t>
      </w:r>
      <w:r w:rsidR="000E02A0" w:rsidRPr="00A24B40">
        <w:rPr>
          <w:rFonts w:eastAsia="Times New Roman"/>
          <w:szCs w:val="24"/>
          <w:lang w:eastAsia="lt-LT"/>
        </w:rPr>
        <w:t xml:space="preserve"> platforma </w:t>
      </w:r>
      <w:r w:rsidR="00643F3F" w:rsidRPr="00A24B40">
        <w:rPr>
          <w:rFonts w:eastAsia="Times New Roman"/>
          <w:szCs w:val="24"/>
          <w:lang w:eastAsia="lt-LT"/>
        </w:rPr>
        <w:t xml:space="preserve">gimnazija </w:t>
      </w:r>
      <w:r w:rsidRPr="00A24B40">
        <w:rPr>
          <w:rFonts w:eastAsia="Times New Roman"/>
          <w:szCs w:val="24"/>
          <w:lang w:eastAsia="lt-LT"/>
        </w:rPr>
        <w:t xml:space="preserve">tęsė </w:t>
      </w:r>
      <w:r w:rsidR="00C07932" w:rsidRPr="00A24B40">
        <w:rPr>
          <w:rFonts w:eastAsia="Times New Roman"/>
          <w:szCs w:val="24"/>
        </w:rPr>
        <w:t xml:space="preserve">Olweus patyčių prevencijos </w:t>
      </w:r>
      <w:r w:rsidR="00E60980" w:rsidRPr="00A24B40">
        <w:rPr>
          <w:rFonts w:eastAsia="Times New Roman"/>
          <w:szCs w:val="24"/>
          <w:lang w:eastAsia="lt-LT"/>
        </w:rPr>
        <w:t xml:space="preserve">programos </w:t>
      </w:r>
      <w:r w:rsidR="00C07932" w:rsidRPr="00A24B40">
        <w:rPr>
          <w:rFonts w:eastAsia="Times New Roman"/>
          <w:szCs w:val="24"/>
        </w:rPr>
        <w:t xml:space="preserve">(OPPP) </w:t>
      </w:r>
      <w:r w:rsidRPr="00A24B40">
        <w:rPr>
          <w:rFonts w:eastAsia="Times New Roman"/>
          <w:szCs w:val="24"/>
          <w:lang w:eastAsia="lt-LT"/>
        </w:rPr>
        <w:t>vykdymą</w:t>
      </w:r>
      <w:r w:rsidR="00E60980" w:rsidRPr="00A24B40">
        <w:rPr>
          <w:rFonts w:eastAsia="Times New Roman"/>
          <w:szCs w:val="24"/>
          <w:lang w:eastAsia="lt-LT"/>
        </w:rPr>
        <w:t xml:space="preserve"> laikydamasi OPKUS </w:t>
      </w:r>
      <w:r w:rsidR="00D819EB" w:rsidRPr="00A24B40">
        <w:rPr>
          <w:rFonts w:eastAsia="Times New Roman"/>
          <w:szCs w:val="24"/>
          <w:lang w:eastAsia="lt-LT"/>
        </w:rPr>
        <w:t xml:space="preserve">standartų. </w:t>
      </w:r>
      <w:r w:rsidR="00312D55" w:rsidRPr="00A24B40">
        <w:rPr>
          <w:rFonts w:eastAsia="Times New Roman"/>
          <w:szCs w:val="24"/>
          <w:lang w:eastAsia="lt-LT"/>
        </w:rPr>
        <w:t xml:space="preserve">2 kartus per </w:t>
      </w:r>
      <w:r w:rsidR="00C07932" w:rsidRPr="00A24B40">
        <w:rPr>
          <w:rFonts w:eastAsia="Times New Roman"/>
          <w:szCs w:val="24"/>
          <w:lang w:eastAsia="lt-LT"/>
        </w:rPr>
        <w:t>mėnesį</w:t>
      </w:r>
      <w:r w:rsidR="00312D55" w:rsidRPr="00A24B40">
        <w:rPr>
          <w:rFonts w:eastAsia="Times New Roman"/>
          <w:szCs w:val="24"/>
          <w:lang w:eastAsia="lt-LT"/>
        </w:rPr>
        <w:t xml:space="preserve"> mokiniams </w:t>
      </w:r>
      <w:r w:rsidR="00554A15" w:rsidRPr="00A24B40">
        <w:rPr>
          <w:rFonts w:eastAsia="Times New Roman"/>
          <w:szCs w:val="24"/>
          <w:lang w:eastAsia="lt-LT"/>
        </w:rPr>
        <w:t>vyko</w:t>
      </w:r>
      <w:r w:rsidR="00312D55" w:rsidRPr="00A24B40">
        <w:rPr>
          <w:rFonts w:eastAsia="Times New Roman"/>
          <w:szCs w:val="24"/>
          <w:lang w:eastAsia="lt-LT"/>
        </w:rPr>
        <w:t xml:space="preserve"> nuotolinės </w:t>
      </w:r>
      <w:r w:rsidR="00643F3F" w:rsidRPr="00A24B40">
        <w:rPr>
          <w:rFonts w:eastAsia="Times New Roman"/>
          <w:szCs w:val="24"/>
          <w:lang w:eastAsia="lt-LT"/>
        </w:rPr>
        <w:t>kl</w:t>
      </w:r>
      <w:r w:rsidR="00D819EB" w:rsidRPr="00A24B40">
        <w:rPr>
          <w:rFonts w:eastAsia="Times New Roman"/>
          <w:szCs w:val="24"/>
          <w:lang w:eastAsia="lt-LT"/>
        </w:rPr>
        <w:t>.</w:t>
      </w:r>
      <w:r w:rsidR="00643F3F" w:rsidRPr="00A24B40">
        <w:rPr>
          <w:rFonts w:eastAsia="Times New Roman"/>
          <w:szCs w:val="24"/>
          <w:lang w:eastAsia="lt-LT"/>
        </w:rPr>
        <w:t xml:space="preserve"> valandėlė</w:t>
      </w:r>
      <w:r w:rsidR="00BA4572" w:rsidRPr="00A24B40">
        <w:rPr>
          <w:rFonts w:eastAsia="Times New Roman"/>
          <w:szCs w:val="24"/>
          <w:lang w:eastAsia="lt-LT"/>
        </w:rPr>
        <w:t>s</w:t>
      </w:r>
      <w:r w:rsidR="00643F3F" w:rsidRPr="00A24B40">
        <w:rPr>
          <w:rFonts w:eastAsia="Times New Roman"/>
          <w:szCs w:val="24"/>
          <w:lang w:eastAsia="lt-LT"/>
        </w:rPr>
        <w:t xml:space="preserve"> patyčių prevenci</w:t>
      </w:r>
      <w:r w:rsidR="00BA4572" w:rsidRPr="00A24B40">
        <w:rPr>
          <w:rFonts w:eastAsia="Times New Roman"/>
          <w:szCs w:val="24"/>
          <w:lang w:eastAsia="lt-LT"/>
        </w:rPr>
        <w:t>jos temomis</w:t>
      </w:r>
      <w:r w:rsidR="00EF1D98">
        <w:rPr>
          <w:rFonts w:eastAsia="Times New Roman"/>
          <w:szCs w:val="24"/>
          <w:lang w:eastAsia="lt-LT"/>
        </w:rPr>
        <w:t>,</w:t>
      </w:r>
      <w:r w:rsidR="00312D55" w:rsidRPr="00A24B40">
        <w:rPr>
          <w:rFonts w:eastAsia="Times New Roman"/>
          <w:szCs w:val="24"/>
          <w:lang w:eastAsia="lt-LT"/>
        </w:rPr>
        <w:t xml:space="preserve"> </w:t>
      </w:r>
      <w:r w:rsidR="00643F3F" w:rsidRPr="00A24B40">
        <w:rPr>
          <w:rFonts w:eastAsia="Times New Roman"/>
          <w:szCs w:val="24"/>
          <w:lang w:eastAsia="lt-LT"/>
        </w:rPr>
        <w:t xml:space="preserve">2020-06-03 surengtas nuotolinis koordinacinio komiteto susirinkimas, kuriame aptartas OPKUS plano įgyvendinimas ir pasiskirstyta darbais prieš MSG </w:t>
      </w:r>
      <w:r w:rsidR="00EF1D98">
        <w:rPr>
          <w:rFonts w:eastAsia="Times New Roman"/>
          <w:szCs w:val="24"/>
          <w:lang w:eastAsia="lt-LT"/>
        </w:rPr>
        <w:t xml:space="preserve">ir darbuotojų susirinkimus. </w:t>
      </w:r>
      <w:r w:rsidR="00327CC8">
        <w:rPr>
          <w:rFonts w:eastAsia="Times New Roman"/>
          <w:szCs w:val="24"/>
          <w:lang w:eastAsia="lt-LT"/>
        </w:rPr>
        <w:t>Nuo 2020-05-25 l</w:t>
      </w:r>
      <w:r w:rsidR="00EF1D98">
        <w:rPr>
          <w:rFonts w:eastAsia="Times New Roman"/>
          <w:szCs w:val="24"/>
          <w:lang w:eastAsia="lt-LT"/>
        </w:rPr>
        <w:t>aipsniškai perėjus prie ugdymo organizavimo gimnazijos erdvėse,</w:t>
      </w:r>
      <w:r w:rsidR="00554A15" w:rsidRPr="00A24B40">
        <w:rPr>
          <w:rFonts w:eastAsia="Times New Roman"/>
          <w:szCs w:val="24"/>
          <w:lang w:eastAsia="lt-LT"/>
        </w:rPr>
        <w:t xml:space="preserve"> </w:t>
      </w:r>
      <w:r w:rsidR="00A24B40">
        <w:rPr>
          <w:rFonts w:eastAsia="Times New Roman"/>
          <w:szCs w:val="24"/>
          <w:lang w:eastAsia="lt-LT"/>
        </w:rPr>
        <w:t xml:space="preserve">po vieną kartą </w:t>
      </w:r>
      <w:r w:rsidR="00EF1D98" w:rsidRPr="00A24B40">
        <w:rPr>
          <w:rFonts w:eastAsia="Times New Roman"/>
          <w:szCs w:val="24"/>
          <w:lang w:eastAsia="lt-LT"/>
        </w:rPr>
        <w:t xml:space="preserve">vyko </w:t>
      </w:r>
      <w:r w:rsidR="00EF1D98">
        <w:rPr>
          <w:rFonts w:eastAsia="Times New Roman"/>
          <w:szCs w:val="24"/>
          <w:lang w:eastAsia="lt-LT"/>
        </w:rPr>
        <w:t xml:space="preserve">realūs </w:t>
      </w:r>
      <w:r w:rsidR="00327CC8">
        <w:rPr>
          <w:rFonts w:eastAsia="Times New Roman"/>
          <w:szCs w:val="24"/>
          <w:lang w:eastAsia="lt-LT"/>
        </w:rPr>
        <w:t xml:space="preserve">abiejų </w:t>
      </w:r>
      <w:r w:rsidR="00EF1D98" w:rsidRPr="00A24B40">
        <w:rPr>
          <w:rFonts w:eastAsia="Times New Roman"/>
          <w:szCs w:val="24"/>
          <w:lang w:eastAsia="lt-LT"/>
        </w:rPr>
        <w:t>MSG susirinkimai</w:t>
      </w:r>
      <w:r w:rsidR="00EF1D98">
        <w:rPr>
          <w:rFonts w:eastAsia="Times New Roman"/>
          <w:szCs w:val="24"/>
          <w:lang w:eastAsia="lt-LT"/>
        </w:rPr>
        <w:t xml:space="preserve"> </w:t>
      </w:r>
      <w:r w:rsidR="00A24B40">
        <w:rPr>
          <w:rFonts w:eastAsia="Times New Roman"/>
          <w:szCs w:val="24"/>
          <w:lang w:eastAsia="lt-LT"/>
        </w:rPr>
        <w:t xml:space="preserve">(I MSG - </w:t>
      </w:r>
      <w:r w:rsidR="00554A15" w:rsidRPr="00A24B40">
        <w:rPr>
          <w:rFonts w:eastAsia="Times New Roman"/>
          <w:szCs w:val="24"/>
          <w:lang w:eastAsia="lt-LT"/>
        </w:rPr>
        <w:t>2020-06-09</w:t>
      </w:r>
      <w:r w:rsidR="00A24B40">
        <w:rPr>
          <w:rFonts w:eastAsia="Times New Roman"/>
          <w:szCs w:val="24"/>
          <w:lang w:eastAsia="lt-LT"/>
        </w:rPr>
        <w:t xml:space="preserve">, II MSG - </w:t>
      </w:r>
      <w:r w:rsidR="00554A15" w:rsidRPr="00A24B40">
        <w:rPr>
          <w:rFonts w:eastAsia="Times New Roman"/>
          <w:szCs w:val="24"/>
          <w:lang w:eastAsia="lt-LT"/>
        </w:rPr>
        <w:t>2020-06-10</w:t>
      </w:r>
      <w:r w:rsidR="00A24B40">
        <w:rPr>
          <w:rFonts w:eastAsia="Times New Roman"/>
          <w:szCs w:val="24"/>
          <w:lang w:eastAsia="lt-LT"/>
        </w:rPr>
        <w:t>)</w:t>
      </w:r>
      <w:r w:rsidR="00327CC8">
        <w:rPr>
          <w:rFonts w:eastAsia="Times New Roman"/>
          <w:szCs w:val="24"/>
          <w:lang w:eastAsia="lt-LT"/>
        </w:rPr>
        <w:t xml:space="preserve">, </w:t>
      </w:r>
      <w:r w:rsidR="00310C42">
        <w:rPr>
          <w:rFonts w:eastAsia="Times New Roman"/>
          <w:szCs w:val="24"/>
          <w:lang w:eastAsia="lt-LT"/>
        </w:rPr>
        <w:t>viso personalo baigiamasis mokslo metų susirinkimas – 2020-06-25 (jo metu aptarti nuveikti darbai, įvertinti veiklos rezultatai, numatytos ateities veiklų gairės)</w:t>
      </w:r>
      <w:r w:rsidR="00BA4572" w:rsidRPr="00A24B40">
        <w:rPr>
          <w:rFonts w:eastAsia="Times New Roman"/>
          <w:szCs w:val="24"/>
          <w:lang w:eastAsia="lt-LT"/>
        </w:rPr>
        <w:t>.</w:t>
      </w:r>
    </w:p>
    <w:p w:rsidR="00554A15" w:rsidRDefault="00554A15" w:rsidP="005E0944">
      <w:pPr>
        <w:spacing w:after="0" w:line="240" w:lineRule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       </w:t>
      </w:r>
    </w:p>
    <w:p w:rsidR="009217BE" w:rsidRPr="001530D7" w:rsidRDefault="00534FDC" w:rsidP="00F4686B">
      <w:pPr>
        <w:spacing w:after="0" w:line="240" w:lineRule="auto"/>
        <w:jc w:val="center"/>
        <w:rPr>
          <w:rFonts w:eastAsia="Times New Roman"/>
          <w:b/>
          <w:color w:val="000000"/>
          <w:szCs w:val="24"/>
          <w:u w:val="single"/>
          <w:lang w:eastAsia="lt-LT"/>
        </w:rPr>
      </w:pPr>
      <w:r w:rsidRPr="001530D7">
        <w:rPr>
          <w:rFonts w:eastAsia="Times New Roman"/>
          <w:b/>
          <w:color w:val="000000"/>
          <w:szCs w:val="24"/>
          <w:u w:val="single"/>
          <w:lang w:eastAsia="lt-LT"/>
        </w:rPr>
        <w:t>II. MOKYKLOS ĮSIPAREIGOJIMAI (SUSIJĘ SU OLWEUS PROGRAMA)</w:t>
      </w:r>
    </w:p>
    <w:p w:rsidR="00594804" w:rsidRDefault="00594804" w:rsidP="00594804">
      <w:pPr>
        <w:spacing w:after="0" w:line="240" w:lineRule="auto"/>
        <w:ind w:left="360"/>
        <w:rPr>
          <w:rFonts w:eastAsia="Times New Roman"/>
          <w:b/>
          <w:color w:val="000000"/>
          <w:szCs w:val="24"/>
          <w:lang w:eastAsia="lt-LT"/>
        </w:rPr>
      </w:pPr>
    </w:p>
    <w:p w:rsidR="00AE1455" w:rsidRPr="00864341" w:rsidRDefault="001F3FFC" w:rsidP="00F4686B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lt-LT"/>
        </w:rPr>
      </w:pPr>
      <w:r w:rsidRPr="00864341">
        <w:rPr>
          <w:rFonts w:eastAsia="Times New Roman"/>
          <w:b/>
          <w:color w:val="000000"/>
          <w:szCs w:val="24"/>
          <w:lang w:eastAsia="lt-LT"/>
        </w:rPr>
        <w:t xml:space="preserve">1. </w:t>
      </w:r>
      <w:r w:rsidR="00AE1455" w:rsidRPr="00864341">
        <w:rPr>
          <w:rFonts w:eastAsia="Times New Roman"/>
          <w:b/>
          <w:szCs w:val="24"/>
          <w:lang w:eastAsia="lt-LT"/>
        </w:rPr>
        <w:t xml:space="preserve">Trakų r. Paluknio „Medeinos“ </w:t>
      </w:r>
      <w:r w:rsidR="00AE1455" w:rsidRPr="00CD3C56">
        <w:rPr>
          <w:rFonts w:eastAsia="Times New Roman"/>
          <w:b/>
          <w:szCs w:val="24"/>
          <w:lang w:eastAsia="lt-LT"/>
        </w:rPr>
        <w:t>gimnazija</w:t>
      </w:r>
      <w:r w:rsidR="00031279">
        <w:rPr>
          <w:rFonts w:eastAsia="Times New Roman"/>
          <w:b/>
          <w:szCs w:val="24"/>
          <w:lang w:eastAsia="lt-LT"/>
        </w:rPr>
        <w:t>, s</w:t>
      </w:r>
      <w:r w:rsidR="00031279" w:rsidRPr="00CD3C56">
        <w:rPr>
          <w:rFonts w:eastAsia="Times New Roman"/>
          <w:b/>
          <w:szCs w:val="24"/>
          <w:lang w:eastAsia="lt-LT"/>
        </w:rPr>
        <w:t>iek</w:t>
      </w:r>
      <w:r w:rsidR="00031279" w:rsidRPr="00864341">
        <w:rPr>
          <w:rFonts w:eastAsia="Times New Roman"/>
          <w:b/>
          <w:szCs w:val="24"/>
          <w:lang w:eastAsia="lt-LT"/>
        </w:rPr>
        <w:t>dama sumažinti patyčių ma</w:t>
      </w:r>
      <w:r w:rsidR="00031279" w:rsidRPr="00CD3C56">
        <w:rPr>
          <w:rFonts w:eastAsia="Times New Roman"/>
          <w:b/>
          <w:szCs w:val="24"/>
          <w:lang w:eastAsia="lt-LT"/>
        </w:rPr>
        <w:t>stą</w:t>
      </w:r>
      <w:r w:rsidR="00031279" w:rsidRPr="00864341">
        <w:rPr>
          <w:rFonts w:eastAsia="Times New Roman"/>
          <w:b/>
          <w:szCs w:val="24"/>
          <w:lang w:eastAsia="lt-LT"/>
        </w:rPr>
        <w:t>,</w:t>
      </w:r>
      <w:r w:rsidR="00031279" w:rsidRPr="00CD3C56">
        <w:rPr>
          <w:rFonts w:eastAsia="Times New Roman"/>
          <w:b/>
          <w:szCs w:val="24"/>
          <w:lang w:eastAsia="lt-LT"/>
        </w:rPr>
        <w:t xml:space="preserve"> </w:t>
      </w:r>
      <w:r w:rsidR="00AE1455" w:rsidRPr="00CD3C56">
        <w:rPr>
          <w:rFonts w:eastAsia="Times New Roman"/>
          <w:b/>
          <w:szCs w:val="24"/>
          <w:lang w:eastAsia="lt-LT"/>
        </w:rPr>
        <w:t xml:space="preserve"> dirba vadovaudamasi</w:t>
      </w:r>
      <w:r w:rsidR="00AE1455" w:rsidRPr="00864341">
        <w:rPr>
          <w:rFonts w:eastAsia="Times New Roman"/>
          <w:b/>
          <w:szCs w:val="24"/>
          <w:lang w:eastAsia="lt-LT"/>
        </w:rPr>
        <w:t>:</w:t>
      </w:r>
    </w:p>
    <w:p w:rsidR="00864341" w:rsidRDefault="00AE1455" w:rsidP="00F4686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- </w:t>
      </w:r>
      <w:r w:rsidRPr="00CD3C56">
        <w:rPr>
          <w:rFonts w:eastAsia="Times New Roman"/>
          <w:szCs w:val="24"/>
          <w:lang w:eastAsia="lt-LT"/>
        </w:rPr>
        <w:t>Lietuvos</w:t>
      </w:r>
      <w:r w:rsidR="00B912A5">
        <w:rPr>
          <w:rFonts w:eastAsia="Times New Roman"/>
          <w:szCs w:val="24"/>
          <w:lang w:eastAsia="lt-LT"/>
        </w:rPr>
        <w:t xml:space="preserve">  Respublikos Švietimo įstatymu, </w:t>
      </w:r>
      <w:r w:rsidR="00864341" w:rsidRPr="00CD3C56">
        <w:rPr>
          <w:rFonts w:eastAsia="Times New Roman"/>
          <w:szCs w:val="24"/>
          <w:lang w:eastAsia="lt-LT"/>
        </w:rPr>
        <w:t>Vaiko teisių apsaugos pagrindų įstatymu</w:t>
      </w:r>
      <w:r w:rsidR="00864341">
        <w:rPr>
          <w:rFonts w:eastAsia="Times New Roman"/>
          <w:szCs w:val="24"/>
          <w:lang w:eastAsia="lt-LT"/>
        </w:rPr>
        <w:t>;</w:t>
      </w:r>
    </w:p>
    <w:p w:rsidR="00AE1455" w:rsidRDefault="00AE1455" w:rsidP="00F4686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- </w:t>
      </w:r>
      <w:r w:rsidRPr="00CD3C56">
        <w:rPr>
          <w:rFonts w:eastAsia="Times New Roman"/>
          <w:szCs w:val="24"/>
          <w:lang w:eastAsia="lt-LT"/>
        </w:rPr>
        <w:t>ŠMM ministro rekomendacijomis dėl smurto artimoje aplinkoje atpažinimo kriterijų ir veiksmų, kilus įtarimui dėl g</w:t>
      </w:r>
      <w:r>
        <w:rPr>
          <w:rFonts w:eastAsia="Times New Roman"/>
          <w:szCs w:val="24"/>
          <w:lang w:eastAsia="lt-LT"/>
        </w:rPr>
        <w:t>alimo smurto artimoje aplinkoje;</w:t>
      </w:r>
    </w:p>
    <w:p w:rsidR="00864341" w:rsidRDefault="00864341" w:rsidP="00F4686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- Olweus programos standartu;</w:t>
      </w:r>
    </w:p>
    <w:p w:rsidR="00AE1455" w:rsidRDefault="00AE1455" w:rsidP="00F4686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-</w:t>
      </w:r>
      <w:r w:rsidRPr="00CD3C56"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 xml:space="preserve">Trakų r. Paluknio „Medeinos“ </w:t>
      </w:r>
      <w:r w:rsidRPr="00CD3C56">
        <w:rPr>
          <w:rFonts w:eastAsia="Times New Roman"/>
          <w:szCs w:val="24"/>
          <w:lang w:eastAsia="lt-LT"/>
        </w:rPr>
        <w:t xml:space="preserve">gimnazijos nuostatais, </w:t>
      </w:r>
      <w:r w:rsidR="003918E3">
        <w:rPr>
          <w:rFonts w:eastAsia="Times New Roman"/>
          <w:szCs w:val="24"/>
          <w:lang w:eastAsia="lt-LT"/>
        </w:rPr>
        <w:t>2020-2023</w:t>
      </w:r>
      <w:r>
        <w:rPr>
          <w:rFonts w:eastAsia="Times New Roman"/>
          <w:szCs w:val="24"/>
          <w:lang w:eastAsia="lt-LT"/>
        </w:rPr>
        <w:t xml:space="preserve"> metų </w:t>
      </w:r>
      <w:r w:rsidRPr="00CD3C56">
        <w:rPr>
          <w:rFonts w:eastAsia="Times New Roman"/>
          <w:szCs w:val="24"/>
          <w:lang w:eastAsia="lt-LT"/>
        </w:rPr>
        <w:t xml:space="preserve">strateginiu ir </w:t>
      </w:r>
      <w:r>
        <w:rPr>
          <w:rFonts w:eastAsia="Times New Roman"/>
          <w:szCs w:val="24"/>
          <w:lang w:eastAsia="lt-LT"/>
        </w:rPr>
        <w:t>20</w:t>
      </w:r>
      <w:r w:rsidR="003918E3">
        <w:rPr>
          <w:rFonts w:eastAsia="Times New Roman"/>
          <w:szCs w:val="24"/>
          <w:lang w:eastAsia="lt-LT"/>
        </w:rPr>
        <w:t>20</w:t>
      </w:r>
      <w:r w:rsidR="000F2770">
        <w:rPr>
          <w:rFonts w:eastAsia="Times New Roman"/>
          <w:szCs w:val="24"/>
          <w:lang w:eastAsia="lt-LT"/>
        </w:rPr>
        <w:t xml:space="preserve"> metų</w:t>
      </w:r>
      <w:r>
        <w:rPr>
          <w:rFonts w:eastAsia="Times New Roman"/>
          <w:szCs w:val="24"/>
          <w:lang w:eastAsia="lt-LT"/>
        </w:rPr>
        <w:t xml:space="preserve"> veiklos planais</w:t>
      </w:r>
      <w:r w:rsidRPr="00CD3C56">
        <w:rPr>
          <w:rFonts w:eastAsia="Times New Roman"/>
          <w:szCs w:val="24"/>
          <w:lang w:eastAsia="lt-LT"/>
        </w:rPr>
        <w:t>, vidaus darbo tvarkos taisyklėmis</w:t>
      </w:r>
      <w:r w:rsidR="00864341">
        <w:rPr>
          <w:rFonts w:eastAsia="Times New Roman"/>
          <w:szCs w:val="24"/>
          <w:lang w:eastAsia="lt-LT"/>
        </w:rPr>
        <w:t xml:space="preserve">, </w:t>
      </w:r>
      <w:r w:rsidR="00864341" w:rsidRPr="00CD3C56">
        <w:rPr>
          <w:rFonts w:eastAsia="Times New Roman"/>
          <w:szCs w:val="24"/>
          <w:lang w:eastAsia="lt-LT"/>
        </w:rPr>
        <w:t>V</w:t>
      </w:r>
      <w:r w:rsidR="00534FDC">
        <w:rPr>
          <w:rFonts w:eastAsia="Times New Roman"/>
          <w:szCs w:val="24"/>
          <w:lang w:eastAsia="lt-LT"/>
        </w:rPr>
        <w:t>GK</w:t>
      </w:r>
      <w:r w:rsidR="00864341" w:rsidRPr="00CD3C56">
        <w:rPr>
          <w:rFonts w:eastAsia="Times New Roman"/>
          <w:szCs w:val="24"/>
          <w:lang w:eastAsia="lt-LT"/>
        </w:rPr>
        <w:t xml:space="preserve"> metiniu darbo planu</w:t>
      </w:r>
      <w:r w:rsidR="00D46446">
        <w:rPr>
          <w:rFonts w:eastAsia="Times New Roman"/>
          <w:szCs w:val="24"/>
          <w:lang w:eastAsia="lt-LT"/>
        </w:rPr>
        <w:t>.</w:t>
      </w:r>
      <w:r w:rsidRPr="00CD3C56">
        <w:rPr>
          <w:rFonts w:eastAsia="Times New Roman"/>
          <w:szCs w:val="24"/>
          <w:lang w:eastAsia="lt-LT"/>
        </w:rPr>
        <w:t xml:space="preserve"> </w:t>
      </w:r>
    </w:p>
    <w:p w:rsidR="00F4686B" w:rsidRDefault="00F4686B" w:rsidP="00BC2CB8">
      <w:pPr>
        <w:spacing w:after="0" w:line="240" w:lineRule="auto"/>
        <w:ind w:firstLine="1296"/>
        <w:rPr>
          <w:rFonts w:eastAsia="Times New Roman"/>
          <w:b/>
          <w:color w:val="000000"/>
          <w:szCs w:val="24"/>
          <w:lang w:eastAsia="lt-LT"/>
        </w:rPr>
      </w:pPr>
    </w:p>
    <w:p w:rsidR="00B17CA6" w:rsidRDefault="00DA01F9" w:rsidP="00F4686B">
      <w:pPr>
        <w:spacing w:after="0" w:line="240" w:lineRule="auto"/>
        <w:ind w:firstLine="709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b/>
          <w:color w:val="000000"/>
          <w:szCs w:val="24"/>
          <w:lang w:eastAsia="lt-LT"/>
        </w:rPr>
        <w:t xml:space="preserve">2. </w:t>
      </w:r>
      <w:r w:rsidR="009217BE" w:rsidRPr="00DA01F9">
        <w:rPr>
          <w:rFonts w:eastAsia="Times New Roman"/>
          <w:b/>
          <w:color w:val="000000"/>
          <w:szCs w:val="24"/>
          <w:lang w:eastAsia="lt-LT"/>
        </w:rPr>
        <w:t>Olweus programos standartas</w:t>
      </w:r>
    </w:p>
    <w:p w:rsidR="0099190D" w:rsidRDefault="0099190D" w:rsidP="0099190D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lt-LT"/>
        </w:rPr>
      </w:pPr>
    </w:p>
    <w:p w:rsidR="00B912A5" w:rsidRDefault="00DA01F9" w:rsidP="00E60980">
      <w:pPr>
        <w:spacing w:after="0" w:line="240" w:lineRule="auto"/>
        <w:ind w:firstLine="709"/>
        <w:rPr>
          <w:rFonts w:eastAsia="Times New Roman"/>
          <w:szCs w:val="24"/>
          <w:lang w:eastAsia="lt-LT"/>
        </w:rPr>
      </w:pPr>
      <w:smartTag w:uri="urn:schemas-microsoft-com:office:smarttags" w:element="metricconverter">
        <w:smartTagPr>
          <w:attr w:name="ProductID" w:val="2011 m"/>
        </w:smartTagPr>
        <w:r w:rsidRPr="003A0B83">
          <w:rPr>
            <w:rFonts w:eastAsia="Times New Roman"/>
            <w:szCs w:val="24"/>
          </w:rPr>
          <w:t>2011 m</w:t>
        </w:r>
      </w:smartTag>
      <w:r w:rsidRPr="003A0B83">
        <w:rPr>
          <w:rFonts w:eastAsia="Times New Roman"/>
          <w:szCs w:val="24"/>
        </w:rPr>
        <w:t xml:space="preserve">. </w:t>
      </w:r>
      <w:r w:rsidR="00E60980" w:rsidRPr="003A0B83">
        <w:rPr>
          <w:rFonts w:eastAsia="Times New Roman"/>
          <w:szCs w:val="24"/>
        </w:rPr>
        <w:t xml:space="preserve">pradėjusi </w:t>
      </w:r>
      <w:r w:rsidR="00CC1A87" w:rsidRPr="003A0B83">
        <w:rPr>
          <w:rFonts w:eastAsia="Times New Roman"/>
          <w:szCs w:val="24"/>
        </w:rPr>
        <w:t xml:space="preserve">diegti </w:t>
      </w:r>
      <w:r w:rsidR="003A0B83" w:rsidRPr="003A0B83">
        <w:rPr>
          <w:rFonts w:eastAsia="Times New Roman"/>
          <w:szCs w:val="24"/>
        </w:rPr>
        <w:t>OPPP</w:t>
      </w:r>
      <w:r w:rsidR="00DA2FCB" w:rsidRPr="003A0B83">
        <w:rPr>
          <w:rFonts w:eastAsia="Times New Roman"/>
          <w:szCs w:val="24"/>
        </w:rPr>
        <w:t>, n</w:t>
      </w:r>
      <w:r w:rsidRPr="003A0B83">
        <w:rPr>
          <w:rFonts w:eastAsia="Times New Roman"/>
          <w:szCs w:val="24"/>
        </w:rPr>
        <w:t xml:space="preserve">uo </w:t>
      </w:r>
      <w:smartTag w:uri="urn:schemas-microsoft-com:office:smarttags" w:element="metricconverter">
        <w:smartTagPr>
          <w:attr w:name="ProductID" w:val="2013 m"/>
        </w:smartTagPr>
        <w:r w:rsidRPr="003A0B83">
          <w:rPr>
            <w:rFonts w:eastAsia="Times New Roman"/>
            <w:szCs w:val="24"/>
          </w:rPr>
          <w:t>2013 m</w:t>
        </w:r>
      </w:smartTag>
      <w:r w:rsidRPr="003A0B83">
        <w:rPr>
          <w:rFonts w:eastAsia="Times New Roman"/>
          <w:szCs w:val="24"/>
        </w:rPr>
        <w:t xml:space="preserve">. </w:t>
      </w:r>
      <w:r w:rsidR="000777A7" w:rsidRPr="003A0B83">
        <w:rPr>
          <w:rFonts w:eastAsia="Times New Roman"/>
          <w:szCs w:val="24"/>
        </w:rPr>
        <w:t xml:space="preserve">pavasario </w:t>
      </w:r>
      <w:r w:rsidR="00E60980" w:rsidRPr="003A0B83">
        <w:rPr>
          <w:rFonts w:eastAsia="Times New Roman"/>
          <w:szCs w:val="24"/>
        </w:rPr>
        <w:t xml:space="preserve">gimnazija </w:t>
      </w:r>
      <w:r w:rsidR="00DA2FCB" w:rsidRPr="003A0B83">
        <w:rPr>
          <w:rFonts w:eastAsia="Times New Roman"/>
          <w:szCs w:val="24"/>
        </w:rPr>
        <w:t>įgyvendina</w:t>
      </w:r>
      <w:r w:rsidRPr="003A0B83">
        <w:rPr>
          <w:rFonts w:eastAsia="Times New Roman"/>
          <w:szCs w:val="24"/>
        </w:rPr>
        <w:t xml:space="preserve"> Olweus programos kokybės užtikrinimo siste</w:t>
      </w:r>
      <w:r w:rsidR="00C140D3" w:rsidRPr="003A0B83">
        <w:rPr>
          <w:rFonts w:eastAsia="Times New Roman"/>
          <w:szCs w:val="24"/>
        </w:rPr>
        <w:t>m</w:t>
      </w:r>
      <w:r w:rsidR="00DA2FCB" w:rsidRPr="003A0B83">
        <w:rPr>
          <w:rFonts w:eastAsia="Times New Roman"/>
          <w:szCs w:val="24"/>
        </w:rPr>
        <w:t>ą</w:t>
      </w:r>
      <w:r w:rsidR="000777A7" w:rsidRPr="003A0B83">
        <w:rPr>
          <w:rFonts w:eastAsia="Times New Roman"/>
          <w:szCs w:val="24"/>
        </w:rPr>
        <w:t xml:space="preserve"> </w:t>
      </w:r>
      <w:r w:rsidR="000777A7" w:rsidRPr="003A0B83">
        <w:rPr>
          <w:rFonts w:eastAsia="Times New Roman"/>
          <w:szCs w:val="24"/>
          <w:lang w:eastAsia="lt-LT"/>
        </w:rPr>
        <w:t>(OPKUS)</w:t>
      </w:r>
      <w:r w:rsidRPr="003A0B83">
        <w:rPr>
          <w:rFonts w:eastAsia="Times New Roman"/>
          <w:szCs w:val="24"/>
        </w:rPr>
        <w:t xml:space="preserve">. </w:t>
      </w:r>
      <w:r w:rsidR="00B912A5" w:rsidRPr="003A0B83">
        <w:rPr>
          <w:rFonts w:eastAsia="Times New Roman"/>
          <w:szCs w:val="24"/>
        </w:rPr>
        <w:t xml:space="preserve">Siekiant nustatyti, ar </w:t>
      </w:r>
      <w:r w:rsidR="00E60980" w:rsidRPr="003A0B83">
        <w:rPr>
          <w:rFonts w:eastAsia="Times New Roman"/>
          <w:szCs w:val="24"/>
        </w:rPr>
        <w:t xml:space="preserve">veiklos atitinka </w:t>
      </w:r>
      <w:r w:rsidR="00B912A5" w:rsidRPr="003A0B83">
        <w:rPr>
          <w:rFonts w:eastAsia="Times New Roman"/>
          <w:szCs w:val="24"/>
        </w:rPr>
        <w:t>Olweus patyčių prevencijos programos ir OPKUS standartus</w:t>
      </w:r>
      <w:r w:rsidR="00B912A5" w:rsidRPr="008B4F75">
        <w:rPr>
          <w:rFonts w:eastAsia="Times New Roman"/>
          <w:szCs w:val="24"/>
        </w:rPr>
        <w:t xml:space="preserve">, 3 kartus (2014, 2016 ir 2018 m.) atliktas auditas, kurio išvados buvo palankios </w:t>
      </w:r>
      <w:r w:rsidR="00B912A5">
        <w:rPr>
          <w:rFonts w:eastAsia="Times New Roman"/>
          <w:szCs w:val="24"/>
        </w:rPr>
        <w:t>dėl „Olweus mokyklos“ vardo</w:t>
      </w:r>
      <w:r w:rsidR="00B912A5" w:rsidRPr="008B4F75">
        <w:rPr>
          <w:rFonts w:eastAsia="Times New Roman"/>
          <w:szCs w:val="24"/>
        </w:rPr>
        <w:t xml:space="preserve"> užsitikrini</w:t>
      </w:r>
      <w:r w:rsidR="00B912A5">
        <w:rPr>
          <w:rFonts w:eastAsia="Times New Roman"/>
          <w:szCs w:val="24"/>
        </w:rPr>
        <w:t>mo</w:t>
      </w:r>
      <w:r w:rsidR="00B912A5" w:rsidRPr="008B4F75">
        <w:rPr>
          <w:rFonts w:eastAsia="Times New Roman"/>
          <w:szCs w:val="24"/>
        </w:rPr>
        <w:t xml:space="preserve"> - nuo </w:t>
      </w:r>
      <w:r w:rsidR="00B912A5" w:rsidRPr="008B4F75">
        <w:rPr>
          <w:rFonts w:eastAsia="Times New Roman"/>
          <w:szCs w:val="24"/>
          <w:lang w:eastAsia="lt-LT"/>
        </w:rPr>
        <w:t xml:space="preserve">2014 m. gimnazija – triskart sertifikuota </w:t>
      </w:r>
      <w:r w:rsidR="00B912A5">
        <w:rPr>
          <w:rFonts w:eastAsia="Times New Roman"/>
          <w:szCs w:val="24"/>
          <w:lang w:eastAsia="lt-LT"/>
        </w:rPr>
        <w:t>„</w:t>
      </w:r>
      <w:r w:rsidR="00B912A5" w:rsidRPr="00CD3C56">
        <w:rPr>
          <w:rFonts w:eastAsia="Times New Roman"/>
          <w:szCs w:val="24"/>
          <w:lang w:eastAsia="lt-LT"/>
        </w:rPr>
        <w:t>Olweus mokykla</w:t>
      </w:r>
      <w:r w:rsidR="00B912A5">
        <w:rPr>
          <w:rFonts w:eastAsia="Times New Roman"/>
          <w:szCs w:val="24"/>
          <w:lang w:eastAsia="lt-LT"/>
        </w:rPr>
        <w:t>“</w:t>
      </w:r>
      <w:r w:rsidR="00B912A5" w:rsidRPr="00CD3C56">
        <w:rPr>
          <w:rFonts w:eastAsia="Times New Roman"/>
          <w:szCs w:val="24"/>
          <w:lang w:eastAsia="lt-LT"/>
        </w:rPr>
        <w:t>.</w:t>
      </w:r>
    </w:p>
    <w:p w:rsidR="00D819EB" w:rsidRDefault="00D819EB" w:rsidP="00D819E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G</w:t>
      </w:r>
      <w:r w:rsidRPr="00625A17">
        <w:rPr>
          <w:rFonts w:eastAsia="Times New Roman"/>
          <w:szCs w:val="24"/>
          <w:lang w:eastAsia="lt-LT"/>
        </w:rPr>
        <w:t xml:space="preserve">imnazijos darbuotojų </w:t>
      </w:r>
      <w:r w:rsidRPr="0032423E">
        <w:rPr>
          <w:rFonts w:eastAsia="Times New Roman"/>
          <w:szCs w:val="24"/>
          <w:lang w:eastAsia="lt-LT"/>
        </w:rPr>
        <w:t>skaičius</w:t>
      </w:r>
      <w:r>
        <w:rPr>
          <w:rFonts w:eastAsia="Times New Roman"/>
          <w:szCs w:val="24"/>
          <w:lang w:eastAsia="lt-LT"/>
        </w:rPr>
        <w:t xml:space="preserve"> ir naujai pradėjusių dirbti mokymai pagal OPPP metodiką:</w:t>
      </w:r>
    </w:p>
    <w:p w:rsidR="00D819EB" w:rsidRDefault="00D819EB" w:rsidP="00D819EB">
      <w:pPr>
        <w:spacing w:after="0" w:line="240" w:lineRule="auto"/>
        <w:ind w:firstLine="1296"/>
        <w:jc w:val="both"/>
        <w:rPr>
          <w:rFonts w:eastAsia="Times New Roman"/>
          <w:szCs w:val="24"/>
          <w:lang w:eastAsia="lt-L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418"/>
        <w:gridCol w:w="1984"/>
        <w:gridCol w:w="4286"/>
      </w:tblGrid>
      <w:tr w:rsidR="00D819EB" w:rsidRPr="006457C0" w:rsidTr="00D819EB">
        <w:tc>
          <w:tcPr>
            <w:tcW w:w="1384" w:type="dxa"/>
            <w:vMerge w:val="restart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Mokslo metai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Darbuotojų skaičius</w:t>
            </w:r>
          </w:p>
        </w:tc>
        <w:tc>
          <w:tcPr>
            <w:tcW w:w="4286" w:type="dxa"/>
            <w:vMerge w:val="restart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 xml:space="preserve">Naujų darbuotojų mokymai </w:t>
            </w:r>
          </w:p>
          <w:p w:rsidR="00D819EB" w:rsidRPr="0096288E" w:rsidRDefault="00D819EB" w:rsidP="00E33D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96288E">
              <w:rPr>
                <w:rFonts w:eastAsia="Times New Roman"/>
                <w:sz w:val="20"/>
                <w:szCs w:val="20"/>
                <w:lang w:eastAsia="lt-LT"/>
              </w:rPr>
              <w:t xml:space="preserve">(data, </w:t>
            </w:r>
            <w:r>
              <w:rPr>
                <w:rFonts w:eastAsia="Times New Roman"/>
                <w:sz w:val="20"/>
                <w:szCs w:val="20"/>
                <w:lang w:eastAsia="lt-LT"/>
              </w:rPr>
              <w:t xml:space="preserve">apmokytų </w:t>
            </w:r>
            <w:r w:rsidRPr="0096288E">
              <w:rPr>
                <w:rFonts w:eastAsia="Times New Roman"/>
                <w:sz w:val="20"/>
                <w:szCs w:val="20"/>
                <w:lang w:eastAsia="lt-LT"/>
              </w:rPr>
              <w:t>darbuotojų skč.)</w:t>
            </w:r>
          </w:p>
        </w:tc>
      </w:tr>
      <w:tr w:rsidR="00D819EB" w:rsidRPr="006457C0" w:rsidTr="00D819EB">
        <w:tc>
          <w:tcPr>
            <w:tcW w:w="1384" w:type="dxa"/>
            <w:vMerge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Iš viso</w:t>
            </w:r>
          </w:p>
        </w:tc>
        <w:tc>
          <w:tcPr>
            <w:tcW w:w="1418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Pedagoginių</w:t>
            </w:r>
          </w:p>
        </w:tc>
        <w:tc>
          <w:tcPr>
            <w:tcW w:w="198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6457C0">
              <w:rPr>
                <w:rFonts w:eastAsia="Times New Roman"/>
                <w:szCs w:val="24"/>
                <w:lang w:eastAsia="lt-LT"/>
              </w:rPr>
              <w:t>Techn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>.</w:t>
            </w:r>
            <w:r w:rsidRPr="006457C0">
              <w:rPr>
                <w:rFonts w:eastAsia="Times New Roman"/>
                <w:szCs w:val="24"/>
                <w:lang w:eastAsia="lt-LT"/>
              </w:rPr>
              <w:t xml:space="preserve"> personalo</w:t>
            </w:r>
          </w:p>
        </w:tc>
        <w:tc>
          <w:tcPr>
            <w:tcW w:w="4286" w:type="dxa"/>
            <w:vMerge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D819EB" w:rsidRPr="006457C0" w:rsidTr="00D819EB">
        <w:tc>
          <w:tcPr>
            <w:tcW w:w="138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</w:p>
        </w:tc>
        <w:tc>
          <w:tcPr>
            <w:tcW w:w="4286" w:type="dxa"/>
            <w:shd w:val="clear" w:color="auto" w:fill="auto"/>
          </w:tcPr>
          <w:p w:rsidR="00D819EB" w:rsidRPr="006457C0" w:rsidRDefault="00C07932" w:rsidP="00E33DF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2017-09-22 apmokyti</w:t>
            </w:r>
            <w:r w:rsidR="00D819EB" w:rsidRPr="006457C0">
              <w:rPr>
                <w:rFonts w:eastAsia="Times New Roman"/>
                <w:szCs w:val="24"/>
                <w:lang w:eastAsia="lt-LT"/>
              </w:rPr>
              <w:t xml:space="preserve"> 2</w:t>
            </w:r>
            <w:r w:rsidR="00D819EB">
              <w:rPr>
                <w:rFonts w:eastAsia="Times New Roman"/>
                <w:szCs w:val="24"/>
                <w:lang w:eastAsia="lt-LT"/>
              </w:rPr>
              <w:t xml:space="preserve"> darbuotojai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</w:p>
          <w:p w:rsidR="00D819EB" w:rsidRPr="006457C0" w:rsidRDefault="00C07932" w:rsidP="00C0793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2018-04-30 - </w:t>
            </w:r>
            <w:r w:rsidR="00D819EB" w:rsidRPr="006457C0">
              <w:rPr>
                <w:rFonts w:eastAsia="Times New Roman"/>
                <w:szCs w:val="24"/>
                <w:lang w:eastAsia="lt-LT"/>
              </w:rPr>
              <w:t>5</w:t>
            </w:r>
            <w:r w:rsidR="00D819EB">
              <w:rPr>
                <w:rFonts w:eastAsia="Times New Roman"/>
                <w:szCs w:val="24"/>
                <w:lang w:eastAsia="lt-LT"/>
              </w:rPr>
              <w:t xml:space="preserve"> darbuotojai</w:t>
            </w:r>
          </w:p>
        </w:tc>
      </w:tr>
      <w:tr w:rsidR="00D819EB" w:rsidRPr="006457C0" w:rsidTr="00D819EB">
        <w:tc>
          <w:tcPr>
            <w:tcW w:w="138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3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11</w:t>
            </w:r>
          </w:p>
        </w:tc>
        <w:tc>
          <w:tcPr>
            <w:tcW w:w="4286" w:type="dxa"/>
            <w:shd w:val="clear" w:color="auto" w:fill="auto"/>
          </w:tcPr>
          <w:p w:rsidR="00D819EB" w:rsidRPr="006457C0" w:rsidRDefault="00C07932" w:rsidP="00C0793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2019-02-19 apmokyti </w:t>
            </w:r>
            <w:r w:rsidR="00D819EB">
              <w:rPr>
                <w:rFonts w:eastAsia="Times New Roman"/>
                <w:szCs w:val="24"/>
                <w:lang w:eastAsia="lt-LT"/>
              </w:rPr>
              <w:t>2 darbuotojai</w:t>
            </w:r>
          </w:p>
        </w:tc>
      </w:tr>
      <w:tr w:rsidR="00D819EB" w:rsidRPr="006457C0" w:rsidTr="00D819EB">
        <w:tc>
          <w:tcPr>
            <w:tcW w:w="138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2019-2020</w:t>
            </w:r>
          </w:p>
        </w:tc>
        <w:tc>
          <w:tcPr>
            <w:tcW w:w="113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11</w:t>
            </w:r>
          </w:p>
        </w:tc>
        <w:tc>
          <w:tcPr>
            <w:tcW w:w="4286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Naujų darbuotojų nebuvo</w:t>
            </w:r>
          </w:p>
        </w:tc>
      </w:tr>
      <w:tr w:rsidR="00D819EB" w:rsidRPr="006457C0" w:rsidTr="00D819EB">
        <w:tc>
          <w:tcPr>
            <w:tcW w:w="1384" w:type="dxa"/>
            <w:shd w:val="clear" w:color="auto" w:fill="auto"/>
          </w:tcPr>
          <w:p w:rsidR="00D819EB" w:rsidRDefault="00D819EB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2020-2021</w:t>
            </w:r>
          </w:p>
        </w:tc>
        <w:tc>
          <w:tcPr>
            <w:tcW w:w="1134" w:type="dxa"/>
            <w:shd w:val="clear" w:color="auto" w:fill="auto"/>
          </w:tcPr>
          <w:p w:rsidR="00D819EB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D819EB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11</w:t>
            </w:r>
          </w:p>
        </w:tc>
        <w:tc>
          <w:tcPr>
            <w:tcW w:w="4286" w:type="dxa"/>
            <w:shd w:val="clear" w:color="auto" w:fill="auto"/>
          </w:tcPr>
          <w:p w:rsidR="00D819EB" w:rsidRPr="006457C0" w:rsidRDefault="00D819EB" w:rsidP="00E33DF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BB231F">
              <w:rPr>
                <w:rFonts w:eastAsia="Times New Roman"/>
                <w:szCs w:val="24"/>
                <w:lang w:eastAsia="lt-LT"/>
              </w:rPr>
              <w:t xml:space="preserve">Naujų darbuotojų nebuvo </w:t>
            </w:r>
            <w:r>
              <w:rPr>
                <w:rFonts w:eastAsia="Times New Roman"/>
                <w:szCs w:val="24"/>
                <w:lang w:eastAsia="lt-LT"/>
              </w:rPr>
              <w:t>(2 pedagogės grįžo po vaiko priežiūros atostogų)</w:t>
            </w:r>
          </w:p>
        </w:tc>
      </w:tr>
    </w:tbl>
    <w:p w:rsidR="00D819EB" w:rsidRDefault="00D819EB" w:rsidP="00E60980">
      <w:pPr>
        <w:spacing w:after="0" w:line="240" w:lineRule="auto"/>
        <w:ind w:firstLine="709"/>
        <w:rPr>
          <w:rFonts w:eastAsia="Times New Roman"/>
          <w:szCs w:val="24"/>
        </w:rPr>
      </w:pPr>
    </w:p>
    <w:p w:rsidR="00E60980" w:rsidRDefault="00E60980" w:rsidP="00264764">
      <w:pPr>
        <w:spacing w:after="0" w:line="240" w:lineRule="auto"/>
        <w:ind w:firstLine="709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2020-2021 m. m., esant būtinybei dirbti karantino sąlygomis, gimnazija tęsia / tęs Olweus programos vykdymą naudodamasi jau įprasta </w:t>
      </w:r>
      <w:r w:rsidRPr="00B912A5">
        <w:rPr>
          <w:rFonts w:eastAsia="Times New Roman"/>
          <w:szCs w:val="24"/>
          <w:lang w:eastAsia="lt-LT"/>
        </w:rPr>
        <w:t xml:space="preserve">„Microsoft </w:t>
      </w:r>
      <w:proofErr w:type="spellStart"/>
      <w:r w:rsidRPr="00B912A5">
        <w:rPr>
          <w:rFonts w:eastAsia="Times New Roman"/>
          <w:szCs w:val="24"/>
          <w:lang w:eastAsia="lt-LT"/>
        </w:rPr>
        <w:t>Teams</w:t>
      </w:r>
      <w:proofErr w:type="spellEnd"/>
      <w:r w:rsidRPr="00B912A5">
        <w:rPr>
          <w:rFonts w:eastAsia="Times New Roman"/>
          <w:szCs w:val="24"/>
          <w:lang w:eastAsia="lt-LT"/>
        </w:rPr>
        <w:t>“</w:t>
      </w:r>
      <w:r>
        <w:rPr>
          <w:rFonts w:eastAsia="Times New Roman"/>
          <w:szCs w:val="24"/>
          <w:lang w:eastAsia="lt-LT"/>
        </w:rPr>
        <w:t xml:space="preserve"> platforma.</w:t>
      </w:r>
    </w:p>
    <w:p w:rsidR="00667D79" w:rsidRPr="00D713E5" w:rsidRDefault="00264764" w:rsidP="00264764">
      <w:pPr>
        <w:spacing w:after="0" w:line="240" w:lineRule="auto"/>
        <w:ind w:firstLine="709"/>
        <w:rPr>
          <w:szCs w:val="24"/>
        </w:rPr>
      </w:pPr>
      <w:r w:rsidRPr="00264764">
        <w:rPr>
          <w:rFonts w:eastAsia="Times New Roman"/>
          <w:b/>
          <w:szCs w:val="24"/>
        </w:rPr>
        <w:t xml:space="preserve">2019 m. </w:t>
      </w:r>
      <w:r>
        <w:rPr>
          <w:rFonts w:eastAsia="Times New Roman"/>
          <w:b/>
          <w:szCs w:val="24"/>
        </w:rPr>
        <w:t xml:space="preserve">Olweus mokinių </w:t>
      </w:r>
      <w:r w:rsidR="001D5804">
        <w:rPr>
          <w:rFonts w:eastAsia="Times New Roman"/>
          <w:b/>
          <w:szCs w:val="24"/>
        </w:rPr>
        <w:t>(</w:t>
      </w:r>
      <w:r w:rsidR="001D5804" w:rsidRPr="00264764">
        <w:rPr>
          <w:rFonts w:eastAsia="Times New Roman"/>
          <w:b/>
          <w:szCs w:val="24"/>
        </w:rPr>
        <w:t>3-8, I-II G kl.</w:t>
      </w:r>
      <w:r w:rsidR="001D5804">
        <w:rPr>
          <w:rFonts w:eastAsia="Times New Roman"/>
          <w:b/>
          <w:szCs w:val="24"/>
        </w:rPr>
        <w:t>)</w:t>
      </w:r>
      <w:r w:rsidR="001D5804" w:rsidRPr="00264764"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b/>
          <w:szCs w:val="24"/>
        </w:rPr>
        <w:t xml:space="preserve">apklausos apie patyčias </w:t>
      </w:r>
      <w:r w:rsidRPr="00264764">
        <w:rPr>
          <w:rFonts w:eastAsia="Times New Roman"/>
          <w:b/>
          <w:szCs w:val="24"/>
        </w:rPr>
        <w:t>rezultatai</w:t>
      </w:r>
      <w:r>
        <w:rPr>
          <w:rFonts w:eastAsia="Times New Roman"/>
          <w:szCs w:val="24"/>
        </w:rPr>
        <w:t xml:space="preserve"> rodo, kad</w:t>
      </w:r>
      <w:r w:rsidR="001D5804">
        <w:rPr>
          <w:rFonts w:eastAsia="Times New Roman"/>
          <w:szCs w:val="24"/>
        </w:rPr>
        <w:t xml:space="preserve"> gimnazijoje </w:t>
      </w:r>
      <w:r w:rsidR="00667D79" w:rsidRPr="00D713E5">
        <w:rPr>
          <w:szCs w:val="24"/>
        </w:rPr>
        <w:t>patiriančių</w:t>
      </w:r>
      <w:r w:rsidR="001D5804">
        <w:rPr>
          <w:szCs w:val="24"/>
        </w:rPr>
        <w:t xml:space="preserve"> patyčias 2-3 kartus per mėnesį</w:t>
      </w:r>
      <w:r w:rsidR="00667D79" w:rsidRPr="00D713E5">
        <w:rPr>
          <w:szCs w:val="24"/>
        </w:rPr>
        <w:t xml:space="preserve"> dalis </w:t>
      </w:r>
      <w:r>
        <w:rPr>
          <w:szCs w:val="24"/>
        </w:rPr>
        <w:t xml:space="preserve">gerokai mažesnė nei </w:t>
      </w:r>
      <w:r w:rsidR="00667D79" w:rsidRPr="00D713E5">
        <w:rPr>
          <w:szCs w:val="24"/>
        </w:rPr>
        <w:t xml:space="preserve">2011 m., tik pradėjus diegti programą, ir </w:t>
      </w:r>
      <w:r>
        <w:rPr>
          <w:szCs w:val="24"/>
        </w:rPr>
        <w:t xml:space="preserve">per </w:t>
      </w:r>
      <w:r w:rsidR="00667D79" w:rsidRPr="00D713E5">
        <w:rPr>
          <w:szCs w:val="24"/>
        </w:rPr>
        <w:t>pastar</w:t>
      </w:r>
      <w:r>
        <w:rPr>
          <w:szCs w:val="24"/>
        </w:rPr>
        <w:t>uosius trejus metus</w:t>
      </w:r>
      <w:r w:rsidR="00667D79" w:rsidRPr="00D713E5">
        <w:rPr>
          <w:szCs w:val="24"/>
        </w:rPr>
        <w:t>:</w:t>
      </w:r>
    </w:p>
    <w:p w:rsidR="00667D79" w:rsidRPr="00D713E5" w:rsidRDefault="00667D79" w:rsidP="00667D79">
      <w:pPr>
        <w:spacing w:after="0" w:line="240" w:lineRule="auto"/>
        <w:jc w:val="both"/>
        <w:rPr>
          <w:color w:val="FF0000"/>
          <w:szCs w:val="2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1257"/>
        <w:gridCol w:w="1246"/>
        <w:gridCol w:w="1176"/>
        <w:gridCol w:w="1163"/>
        <w:gridCol w:w="1256"/>
        <w:gridCol w:w="1248"/>
        <w:gridCol w:w="1289"/>
        <w:gridCol w:w="1288"/>
      </w:tblGrid>
      <w:tr w:rsidR="00667D79" w:rsidRPr="00D713E5" w:rsidTr="00667D79">
        <w:trPr>
          <w:trHeight w:val="47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13E5">
              <w:rPr>
                <w:b/>
                <w:szCs w:val="24"/>
              </w:rPr>
              <w:t xml:space="preserve">2011 m. 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13E5">
              <w:rPr>
                <w:b/>
                <w:szCs w:val="24"/>
              </w:rPr>
              <w:t>2017 m.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13E5">
              <w:rPr>
                <w:b/>
                <w:szCs w:val="24"/>
              </w:rPr>
              <w:t>2018 m.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13E5">
              <w:rPr>
                <w:b/>
                <w:szCs w:val="24"/>
              </w:rPr>
              <w:t>2019</w:t>
            </w:r>
          </w:p>
        </w:tc>
      </w:tr>
      <w:tr w:rsidR="00667D79" w:rsidRPr="00D713E5" w:rsidTr="00667D79">
        <w:trPr>
          <w:trHeight w:val="17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Mergaitės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Berniukai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Mergaitės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Berniukai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Mergaitės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Berniukai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Mergaitės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Berniukai</w:t>
            </w:r>
          </w:p>
        </w:tc>
      </w:tr>
      <w:tr w:rsidR="00667D79" w:rsidRPr="00D713E5" w:rsidTr="00667D79">
        <w:trPr>
          <w:trHeight w:val="25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32,4 %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23,3 %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11,6 %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27,7 %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15,8 %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29,2 %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17,5 %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10,6 %</w:t>
            </w:r>
          </w:p>
        </w:tc>
      </w:tr>
      <w:tr w:rsidR="00667D79" w:rsidRPr="00D713E5" w:rsidTr="00667D79"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Bendrai – 27,5 %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Bendrai – </w:t>
            </w:r>
            <w:r w:rsidRPr="00D713E5">
              <w:rPr>
                <w:szCs w:val="24"/>
              </w:rPr>
              <w:t>19,7 %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Bendrai – </w:t>
            </w:r>
            <w:r w:rsidRPr="00D713E5">
              <w:rPr>
                <w:szCs w:val="24"/>
              </w:rPr>
              <w:t>23,3 %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D79" w:rsidRPr="00D713E5" w:rsidRDefault="00667D79" w:rsidP="00750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Bendrai – </w:t>
            </w:r>
            <w:r w:rsidRPr="00D713E5">
              <w:rPr>
                <w:szCs w:val="24"/>
              </w:rPr>
              <w:t>13,8 %</w:t>
            </w:r>
          </w:p>
        </w:tc>
      </w:tr>
    </w:tbl>
    <w:p w:rsidR="00667D79" w:rsidRDefault="00667D79" w:rsidP="00F4686B">
      <w:pPr>
        <w:spacing w:after="0" w:line="240" w:lineRule="auto"/>
        <w:ind w:firstLine="709"/>
        <w:jc w:val="both"/>
        <w:rPr>
          <w:rFonts w:eastAsia="Times New Roman"/>
          <w:bCs/>
          <w:szCs w:val="24"/>
        </w:rPr>
      </w:pPr>
    </w:p>
    <w:p w:rsidR="00A558DF" w:rsidRDefault="00296134" w:rsidP="00F4686B">
      <w:pPr>
        <w:spacing w:after="0" w:line="240" w:lineRule="auto"/>
        <w:ind w:firstLine="709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A</w:t>
      </w:r>
      <w:r w:rsidRPr="00296134">
        <w:rPr>
          <w:rFonts w:eastAsia="Times New Roman"/>
          <w:bCs/>
          <w:szCs w:val="24"/>
        </w:rPr>
        <w:t xml:space="preserve">tsižvelgus į 2018 m. </w:t>
      </w:r>
      <w:r>
        <w:rPr>
          <w:rFonts w:eastAsia="Times New Roman"/>
          <w:bCs/>
          <w:szCs w:val="24"/>
        </w:rPr>
        <w:t>Olweus apklausos rezultatus, 2019-2020 m. m. daugiau d</w:t>
      </w:r>
      <w:r w:rsidRPr="00D713E5">
        <w:rPr>
          <w:szCs w:val="24"/>
        </w:rPr>
        <w:t>ė</w:t>
      </w:r>
      <w:r>
        <w:rPr>
          <w:szCs w:val="24"/>
        </w:rPr>
        <w:t>mesio skirta mokini</w:t>
      </w:r>
      <w:r>
        <w:rPr>
          <w:rFonts w:eastAsia="Times New Roman"/>
          <w:bCs/>
          <w:szCs w:val="24"/>
        </w:rPr>
        <w:t>ų prie</w:t>
      </w:r>
      <w:r>
        <w:rPr>
          <w:szCs w:val="24"/>
        </w:rPr>
        <w:t>ži</w:t>
      </w:r>
      <w:r w:rsidRPr="00C2370E">
        <w:rPr>
          <w:szCs w:val="24"/>
          <w:lang w:eastAsia="lt-LT"/>
        </w:rPr>
        <w:t>ū</w:t>
      </w:r>
      <w:r>
        <w:rPr>
          <w:szCs w:val="24"/>
          <w:lang w:eastAsia="lt-LT"/>
        </w:rPr>
        <w:t>rai gimnazijos kieme</w:t>
      </w:r>
      <w:r w:rsidR="00885268">
        <w:rPr>
          <w:szCs w:val="24"/>
          <w:lang w:eastAsia="lt-LT"/>
        </w:rPr>
        <w:t xml:space="preserve">, </w:t>
      </w:r>
      <w:r w:rsidR="00C7131E">
        <w:rPr>
          <w:szCs w:val="24"/>
          <w:lang w:eastAsia="lt-LT"/>
        </w:rPr>
        <w:t xml:space="preserve">nes kiemas net ir karantino sąlygomis išliko mokinių traukos vieta. </w:t>
      </w:r>
      <w:r w:rsidR="00C7131E">
        <w:rPr>
          <w:rFonts w:eastAsia="Times New Roman"/>
          <w:bCs/>
          <w:szCs w:val="24"/>
        </w:rPr>
        <w:t>2019 m. apklausos duomenimis,</w:t>
      </w:r>
      <w:r w:rsidR="00C7131E">
        <w:rPr>
          <w:szCs w:val="24"/>
          <w:lang w:eastAsia="lt-LT"/>
        </w:rPr>
        <w:t xml:space="preserve"> mokinių</w:t>
      </w:r>
      <w:r w:rsidR="00885268">
        <w:rPr>
          <w:rFonts w:eastAsia="Times New Roman"/>
          <w:bCs/>
          <w:szCs w:val="24"/>
        </w:rPr>
        <w:t xml:space="preserve">, </w:t>
      </w:r>
      <w:r>
        <w:rPr>
          <w:rFonts w:eastAsia="Times New Roman"/>
          <w:bCs/>
          <w:szCs w:val="24"/>
        </w:rPr>
        <w:t>patirian</w:t>
      </w:r>
      <w:r w:rsidRPr="00667D79">
        <w:rPr>
          <w:rFonts w:eastAsia="Times New Roman"/>
          <w:bCs/>
          <w:szCs w:val="24"/>
        </w:rPr>
        <w:t>čių</w:t>
      </w:r>
      <w:r>
        <w:rPr>
          <w:rFonts w:eastAsia="Times New Roman"/>
          <w:bCs/>
          <w:szCs w:val="24"/>
        </w:rPr>
        <w:t xml:space="preserve"> paty</w:t>
      </w:r>
      <w:r w:rsidRPr="00667D79">
        <w:rPr>
          <w:rFonts w:eastAsia="Times New Roman"/>
          <w:bCs/>
          <w:szCs w:val="24"/>
        </w:rPr>
        <w:t>či</w:t>
      </w:r>
      <w:r>
        <w:rPr>
          <w:rFonts w:eastAsia="Times New Roman"/>
          <w:bCs/>
          <w:szCs w:val="24"/>
        </w:rPr>
        <w:t>as, sumaž</w:t>
      </w:r>
      <w:r w:rsidRPr="00667D79">
        <w:rPr>
          <w:rFonts w:eastAsia="Times New Roman"/>
          <w:bCs/>
          <w:szCs w:val="24"/>
        </w:rPr>
        <w:t>ė</w:t>
      </w:r>
      <w:r>
        <w:rPr>
          <w:rFonts w:eastAsia="Times New Roman"/>
          <w:bCs/>
          <w:szCs w:val="24"/>
        </w:rPr>
        <w:t>jo</w:t>
      </w:r>
      <w:r w:rsidR="00A558DF">
        <w:rPr>
          <w:rFonts w:eastAsia="Times New Roman"/>
          <w:bCs/>
          <w:szCs w:val="24"/>
        </w:rPr>
        <w:t xml:space="preserve">: </w:t>
      </w:r>
      <w:r>
        <w:rPr>
          <w:rFonts w:eastAsia="Times New Roman"/>
          <w:bCs/>
          <w:szCs w:val="24"/>
        </w:rPr>
        <w:t>kieme paty</w:t>
      </w:r>
      <w:r w:rsidRPr="00667D79">
        <w:rPr>
          <w:rFonts w:eastAsia="Times New Roman"/>
          <w:bCs/>
          <w:szCs w:val="24"/>
        </w:rPr>
        <w:t>čias</w:t>
      </w:r>
      <w:r>
        <w:rPr>
          <w:rFonts w:eastAsia="Times New Roman"/>
          <w:bCs/>
          <w:szCs w:val="24"/>
        </w:rPr>
        <w:t xml:space="preserve"> patyr</w:t>
      </w:r>
      <w:r w:rsidRPr="00667D79">
        <w:rPr>
          <w:rFonts w:eastAsia="Times New Roman"/>
          <w:bCs/>
          <w:szCs w:val="24"/>
        </w:rPr>
        <w:t>ė</w:t>
      </w:r>
      <w:r w:rsidR="00885268">
        <w:rPr>
          <w:rFonts w:eastAsia="Times New Roman"/>
          <w:bCs/>
          <w:szCs w:val="24"/>
        </w:rPr>
        <w:t xml:space="preserve"> </w:t>
      </w:r>
      <w:r w:rsidR="00A558DF">
        <w:rPr>
          <w:rFonts w:eastAsia="Times New Roman"/>
          <w:bCs/>
          <w:szCs w:val="24"/>
        </w:rPr>
        <w:t xml:space="preserve">4 </w:t>
      </w:r>
      <w:r w:rsidR="00A558DF" w:rsidRPr="00667D79">
        <w:rPr>
          <w:rFonts w:eastAsia="Times New Roman"/>
          <w:bCs/>
          <w:szCs w:val="24"/>
        </w:rPr>
        <w:t>%</w:t>
      </w:r>
      <w:r w:rsidR="00A558DF">
        <w:rPr>
          <w:rFonts w:eastAsia="Times New Roman"/>
          <w:bCs/>
          <w:szCs w:val="24"/>
        </w:rPr>
        <w:t xml:space="preserve"> </w:t>
      </w:r>
      <w:r w:rsidR="00885268">
        <w:rPr>
          <w:rFonts w:eastAsia="Times New Roman"/>
          <w:bCs/>
          <w:szCs w:val="24"/>
        </w:rPr>
        <w:t>mergai</w:t>
      </w:r>
      <w:r w:rsidR="00885268" w:rsidRPr="00667D79">
        <w:rPr>
          <w:rFonts w:eastAsia="Times New Roman"/>
          <w:bCs/>
          <w:szCs w:val="24"/>
        </w:rPr>
        <w:t>čių</w:t>
      </w:r>
      <w:r w:rsidR="00885268">
        <w:rPr>
          <w:rFonts w:eastAsia="Times New Roman"/>
          <w:bCs/>
          <w:szCs w:val="24"/>
        </w:rPr>
        <w:t xml:space="preserve"> </w:t>
      </w:r>
      <w:r w:rsidR="00A558DF">
        <w:rPr>
          <w:rFonts w:eastAsia="Times New Roman"/>
          <w:bCs/>
          <w:szCs w:val="24"/>
        </w:rPr>
        <w:t xml:space="preserve">(2018 m. - 9 </w:t>
      </w:r>
      <w:r w:rsidR="00A558DF" w:rsidRPr="00667D79">
        <w:rPr>
          <w:rFonts w:eastAsia="Times New Roman"/>
          <w:bCs/>
          <w:szCs w:val="24"/>
        </w:rPr>
        <w:t>%</w:t>
      </w:r>
      <w:r w:rsidR="00A558DF">
        <w:rPr>
          <w:rFonts w:eastAsia="Times New Roman"/>
          <w:bCs/>
          <w:szCs w:val="24"/>
        </w:rPr>
        <w:t xml:space="preserve">) </w:t>
      </w:r>
      <w:r w:rsidR="00885268">
        <w:rPr>
          <w:rFonts w:eastAsia="Times New Roman"/>
          <w:bCs/>
          <w:szCs w:val="24"/>
        </w:rPr>
        <w:t xml:space="preserve">ir </w:t>
      </w:r>
      <w:r w:rsidR="00A558DF">
        <w:rPr>
          <w:rFonts w:eastAsia="Times New Roman"/>
          <w:bCs/>
          <w:szCs w:val="24"/>
        </w:rPr>
        <w:t xml:space="preserve">6,5 </w:t>
      </w:r>
      <w:r w:rsidR="00A558DF" w:rsidRPr="00667D79">
        <w:rPr>
          <w:rFonts w:eastAsia="Times New Roman"/>
          <w:bCs/>
          <w:szCs w:val="24"/>
        </w:rPr>
        <w:t>%</w:t>
      </w:r>
      <w:r w:rsidR="00A558DF">
        <w:rPr>
          <w:rFonts w:eastAsia="Times New Roman"/>
          <w:bCs/>
          <w:szCs w:val="24"/>
        </w:rPr>
        <w:t xml:space="preserve"> berniuk</w:t>
      </w:r>
      <w:r w:rsidR="00A558DF" w:rsidRPr="00667D79">
        <w:rPr>
          <w:rFonts w:eastAsia="Times New Roman"/>
          <w:bCs/>
          <w:szCs w:val="24"/>
        </w:rPr>
        <w:t>ų</w:t>
      </w:r>
      <w:r w:rsidR="00A558DF">
        <w:rPr>
          <w:rFonts w:eastAsia="Times New Roman"/>
          <w:bCs/>
          <w:szCs w:val="24"/>
        </w:rPr>
        <w:t xml:space="preserve"> (2018 m. - </w:t>
      </w:r>
      <w:r w:rsidR="00885268">
        <w:rPr>
          <w:rFonts w:eastAsia="Times New Roman"/>
          <w:bCs/>
          <w:szCs w:val="24"/>
        </w:rPr>
        <w:t xml:space="preserve">30 </w:t>
      </w:r>
      <w:r w:rsidR="00885268" w:rsidRPr="00667D79">
        <w:rPr>
          <w:rFonts w:eastAsia="Times New Roman"/>
          <w:bCs/>
          <w:szCs w:val="24"/>
        </w:rPr>
        <w:t>%</w:t>
      </w:r>
      <w:r w:rsidR="00A558DF">
        <w:rPr>
          <w:rFonts w:eastAsia="Times New Roman"/>
          <w:bCs/>
          <w:szCs w:val="24"/>
        </w:rPr>
        <w:t xml:space="preserve">). </w:t>
      </w:r>
    </w:p>
    <w:p w:rsidR="00667D79" w:rsidRPr="00667D79" w:rsidRDefault="00885268" w:rsidP="00F4686B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>
        <w:rPr>
          <w:rFonts w:eastAsia="Times New Roman"/>
          <w:bCs/>
          <w:szCs w:val="24"/>
        </w:rPr>
        <w:t xml:space="preserve">Siektina didinti klasių vadovų </w:t>
      </w:r>
      <w:r w:rsidR="00310C42">
        <w:rPr>
          <w:rFonts w:eastAsia="Times New Roman"/>
          <w:bCs/>
          <w:szCs w:val="24"/>
        </w:rPr>
        <w:t xml:space="preserve">ir kitų pedagogų </w:t>
      </w:r>
      <w:r>
        <w:rPr>
          <w:rFonts w:eastAsia="Times New Roman"/>
          <w:bCs/>
          <w:szCs w:val="24"/>
        </w:rPr>
        <w:t>ind</w:t>
      </w:r>
      <w:r w:rsidRPr="00885268">
        <w:rPr>
          <w:rFonts w:eastAsia="Times New Roman"/>
          <w:bCs/>
          <w:szCs w:val="24"/>
        </w:rPr>
        <w:t>ė</w:t>
      </w:r>
      <w:r w:rsidRPr="00885268">
        <w:rPr>
          <w:rFonts w:eastAsia="Times New Roman"/>
          <w:szCs w:val="24"/>
          <w:lang w:eastAsia="lt-LT"/>
        </w:rPr>
        <w:t>lį</w:t>
      </w:r>
      <w:r>
        <w:rPr>
          <w:rFonts w:eastAsia="Times New Roman"/>
          <w:szCs w:val="24"/>
          <w:lang w:eastAsia="lt-LT"/>
        </w:rPr>
        <w:t xml:space="preserve"> stabdant paty</w:t>
      </w:r>
      <w:r w:rsidRPr="00667D79">
        <w:rPr>
          <w:rFonts w:eastAsia="Times New Roman"/>
          <w:bCs/>
          <w:szCs w:val="24"/>
        </w:rPr>
        <w:t>či</w:t>
      </w:r>
      <w:r>
        <w:rPr>
          <w:rFonts w:eastAsia="Times New Roman"/>
          <w:bCs/>
          <w:szCs w:val="24"/>
        </w:rPr>
        <w:t xml:space="preserve">as, nes 2019 m. </w:t>
      </w:r>
      <w:r w:rsidRPr="00CD3C56">
        <w:rPr>
          <w:rFonts w:eastAsia="Times New Roman"/>
          <w:szCs w:val="24"/>
          <w:lang w:eastAsia="lt-LT"/>
        </w:rPr>
        <w:t>į</w:t>
      </w:r>
      <w:r w:rsidR="00264764">
        <w:rPr>
          <w:rFonts w:eastAsia="Times New Roman"/>
          <w:bCs/>
          <w:szCs w:val="24"/>
        </w:rPr>
        <w:t xml:space="preserve"> klausimą „</w:t>
      </w:r>
      <w:r w:rsidR="00667D79" w:rsidRPr="00667D79">
        <w:rPr>
          <w:rFonts w:eastAsia="Times New Roman"/>
          <w:bCs/>
          <w:szCs w:val="24"/>
        </w:rPr>
        <w:t>Kaip tu manai, kiek daug per paskutinius keletą mėnesių tavo klasės auklėtojas(-a) padarė, kad sustabdytų patyčias?</w:t>
      </w:r>
      <w:r w:rsidR="00264764">
        <w:rPr>
          <w:rFonts w:eastAsia="Times New Roman"/>
          <w:bCs/>
          <w:szCs w:val="24"/>
        </w:rPr>
        <w:t xml:space="preserve">“ </w:t>
      </w:r>
      <w:r>
        <w:rPr>
          <w:rFonts w:eastAsia="Times New Roman"/>
          <w:bCs/>
          <w:szCs w:val="24"/>
        </w:rPr>
        <w:t>k</w:t>
      </w:r>
      <w:r w:rsidR="00667D79">
        <w:rPr>
          <w:rFonts w:eastAsia="Times New Roman"/>
          <w:bCs/>
          <w:szCs w:val="24"/>
        </w:rPr>
        <w:t xml:space="preserve">etvirtadalis mokinių (25 </w:t>
      </w:r>
      <w:r w:rsidR="00667D79" w:rsidRPr="00667D79">
        <w:rPr>
          <w:rFonts w:eastAsia="Times New Roman"/>
          <w:bCs/>
          <w:szCs w:val="24"/>
        </w:rPr>
        <w:t>%</w:t>
      </w:r>
      <w:r w:rsidR="00667D79">
        <w:rPr>
          <w:rFonts w:eastAsia="Times New Roman"/>
          <w:bCs/>
          <w:szCs w:val="24"/>
        </w:rPr>
        <w:t>) atsakė „Mažai arba nieko“ (</w:t>
      </w:r>
      <w:r w:rsidR="00771783">
        <w:rPr>
          <w:rFonts w:eastAsia="Times New Roman"/>
          <w:bCs/>
          <w:szCs w:val="24"/>
        </w:rPr>
        <w:t>2018 m. tokių atsakymų buvo 26,8</w:t>
      </w:r>
      <w:r w:rsidR="003A0B83">
        <w:rPr>
          <w:rFonts w:eastAsia="Times New Roman"/>
          <w:bCs/>
          <w:szCs w:val="24"/>
        </w:rPr>
        <w:t xml:space="preserve"> </w:t>
      </w:r>
      <w:r w:rsidR="00667D79" w:rsidRPr="00667D79">
        <w:rPr>
          <w:rFonts w:eastAsia="Times New Roman"/>
          <w:bCs/>
          <w:szCs w:val="24"/>
        </w:rPr>
        <w:t>%</w:t>
      </w:r>
      <w:r w:rsidR="00667D79">
        <w:rPr>
          <w:rFonts w:eastAsia="Times New Roman"/>
          <w:bCs/>
          <w:szCs w:val="24"/>
        </w:rPr>
        <w:t>)</w:t>
      </w:r>
      <w:r w:rsidR="00771783">
        <w:rPr>
          <w:rFonts w:eastAsia="Times New Roman"/>
          <w:bCs/>
          <w:szCs w:val="24"/>
        </w:rPr>
        <w:t xml:space="preserve">, gana mažai – 7 </w:t>
      </w:r>
      <w:r w:rsidR="00771783" w:rsidRPr="00771783">
        <w:rPr>
          <w:rFonts w:eastAsia="Times New Roman"/>
          <w:bCs/>
          <w:szCs w:val="24"/>
        </w:rPr>
        <w:t>%</w:t>
      </w:r>
      <w:r w:rsidR="00771783">
        <w:rPr>
          <w:rFonts w:eastAsia="Times New Roman"/>
          <w:bCs/>
          <w:szCs w:val="24"/>
        </w:rPr>
        <w:t xml:space="preserve"> (2018 m. – 4,8 </w:t>
      </w:r>
      <w:r w:rsidR="00771783" w:rsidRPr="00667D79">
        <w:rPr>
          <w:rFonts w:eastAsia="Times New Roman"/>
          <w:bCs/>
          <w:szCs w:val="24"/>
        </w:rPr>
        <w:t>%</w:t>
      </w:r>
      <w:r w:rsidR="00771783">
        <w:rPr>
          <w:rFonts w:eastAsia="Times New Roman"/>
          <w:bCs/>
          <w:szCs w:val="24"/>
        </w:rPr>
        <w:t>)</w:t>
      </w:r>
      <w:r w:rsidR="00667D79">
        <w:rPr>
          <w:rFonts w:eastAsia="Times New Roman"/>
          <w:bCs/>
          <w:szCs w:val="24"/>
        </w:rPr>
        <w:t xml:space="preserve">. </w:t>
      </w:r>
      <w:r w:rsidR="00310C42">
        <w:rPr>
          <w:rFonts w:eastAsia="Times New Roman"/>
          <w:bCs/>
          <w:szCs w:val="24"/>
        </w:rPr>
        <w:t>Į standartinės ataskaitos 37-ąjį klausimą penktadalis (</w:t>
      </w:r>
      <w:r w:rsidR="00310C42" w:rsidRPr="00310C42">
        <w:rPr>
          <w:rFonts w:eastAsia="Times New Roman"/>
          <w:bCs/>
          <w:szCs w:val="24"/>
        </w:rPr>
        <w:t>2</w:t>
      </w:r>
      <w:r w:rsidR="00310C42">
        <w:rPr>
          <w:rFonts w:eastAsia="Times New Roman"/>
          <w:bCs/>
          <w:szCs w:val="24"/>
        </w:rPr>
        <w:t>0</w:t>
      </w:r>
      <w:r w:rsidR="00310C42" w:rsidRPr="00310C42">
        <w:rPr>
          <w:rFonts w:eastAsia="Times New Roman"/>
          <w:bCs/>
          <w:szCs w:val="24"/>
        </w:rPr>
        <w:t xml:space="preserve"> %)</w:t>
      </w:r>
      <w:r w:rsidR="00310C42">
        <w:rPr>
          <w:rFonts w:eastAsia="Times New Roman"/>
          <w:bCs/>
          <w:szCs w:val="24"/>
        </w:rPr>
        <w:t xml:space="preserve"> mokinių atsakė, kad per paskutinius keletą mėnesių nei klasės auklėtojas, nei kiti mokytojai su </w:t>
      </w:r>
      <w:r w:rsidR="00C7131E">
        <w:rPr>
          <w:rFonts w:eastAsia="Times New Roman"/>
          <w:bCs/>
          <w:szCs w:val="24"/>
        </w:rPr>
        <w:t xml:space="preserve">jais </w:t>
      </w:r>
      <w:r w:rsidR="00310C42">
        <w:rPr>
          <w:rFonts w:eastAsia="Times New Roman"/>
          <w:bCs/>
          <w:szCs w:val="24"/>
        </w:rPr>
        <w:t xml:space="preserve">dėl to, kad tyčiojasi iš kitų, nekalbėjo. </w:t>
      </w:r>
    </w:p>
    <w:p w:rsidR="00667D79" w:rsidRDefault="00667D79" w:rsidP="00BB231F">
      <w:pPr>
        <w:spacing w:after="0" w:line="240" w:lineRule="auto"/>
        <w:jc w:val="both"/>
        <w:rPr>
          <w:rFonts w:eastAsia="Times New Roman"/>
          <w:szCs w:val="24"/>
        </w:rPr>
      </w:pPr>
    </w:p>
    <w:p w:rsidR="00F4686B" w:rsidRDefault="00FF3C95" w:rsidP="00C7131E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lt-LT"/>
        </w:rPr>
      </w:pPr>
      <w:r w:rsidRPr="00FF3C95">
        <w:rPr>
          <w:rFonts w:eastAsia="Times New Roman"/>
          <w:b/>
          <w:szCs w:val="24"/>
          <w:lang w:eastAsia="lt-LT"/>
        </w:rPr>
        <w:t xml:space="preserve">3. </w:t>
      </w:r>
      <w:r w:rsidR="005E0944">
        <w:rPr>
          <w:rFonts w:eastAsia="Times New Roman"/>
          <w:b/>
          <w:szCs w:val="24"/>
          <w:lang w:eastAsia="lt-LT"/>
        </w:rPr>
        <w:t xml:space="preserve">Gimnazijos </w:t>
      </w:r>
      <w:r w:rsidR="00587A9E">
        <w:rPr>
          <w:rFonts w:eastAsia="Times New Roman"/>
          <w:b/>
          <w:szCs w:val="24"/>
          <w:lang w:eastAsia="lt-LT"/>
        </w:rPr>
        <w:t>tikslas</w:t>
      </w:r>
      <w:r w:rsidR="009217BE" w:rsidRPr="000777A7">
        <w:rPr>
          <w:rFonts w:eastAsia="Times New Roman"/>
          <w:b/>
          <w:szCs w:val="24"/>
          <w:lang w:eastAsia="lt-LT"/>
        </w:rPr>
        <w:t xml:space="preserve"> ir uždaviniai</w:t>
      </w:r>
    </w:p>
    <w:p w:rsidR="00C7131E" w:rsidRPr="00C7131E" w:rsidRDefault="00C7131E" w:rsidP="00C7131E">
      <w:pPr>
        <w:spacing w:after="0" w:line="240" w:lineRule="auto"/>
        <w:ind w:firstLine="709"/>
        <w:jc w:val="both"/>
        <w:rPr>
          <w:rFonts w:eastAsia="Times New Roman"/>
          <w:b/>
          <w:sz w:val="12"/>
          <w:szCs w:val="12"/>
          <w:lang w:eastAsia="lt-LT"/>
        </w:rPr>
      </w:pPr>
    </w:p>
    <w:p w:rsidR="00DE5B4C" w:rsidRPr="00821BF6" w:rsidRDefault="00A416E0" w:rsidP="00F4686B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u w:val="single"/>
          <w:lang w:eastAsia="lt-LT"/>
        </w:rPr>
        <w:t>3</w:t>
      </w:r>
      <w:r w:rsidR="000357C1" w:rsidRPr="00DE5B4C">
        <w:rPr>
          <w:rFonts w:eastAsia="Times New Roman"/>
          <w:b/>
          <w:szCs w:val="24"/>
          <w:u w:val="single"/>
          <w:lang w:eastAsia="lt-LT"/>
        </w:rPr>
        <w:t>.1. Tikslas</w:t>
      </w:r>
      <w:r w:rsidR="0017518A" w:rsidRPr="0017518A">
        <w:rPr>
          <w:rFonts w:eastAsia="Times New Roman"/>
          <w:b/>
          <w:szCs w:val="24"/>
          <w:lang w:eastAsia="lt-LT"/>
        </w:rPr>
        <w:t xml:space="preserve"> </w:t>
      </w:r>
      <w:r w:rsidR="000357C1" w:rsidRPr="002368E8">
        <w:rPr>
          <w:rFonts w:eastAsia="Times New Roman"/>
          <w:b/>
          <w:szCs w:val="24"/>
          <w:lang w:eastAsia="lt-LT"/>
        </w:rPr>
        <w:t>–</w:t>
      </w:r>
      <w:r w:rsidR="0017518A">
        <w:rPr>
          <w:rFonts w:eastAsia="Times New Roman"/>
          <w:b/>
          <w:szCs w:val="24"/>
          <w:lang w:eastAsia="lt-LT"/>
        </w:rPr>
        <w:t xml:space="preserve"> </w:t>
      </w:r>
      <w:r w:rsidR="009F553B">
        <w:rPr>
          <w:rFonts w:eastAsia="Times New Roman"/>
          <w:b/>
          <w:szCs w:val="24"/>
          <w:lang w:eastAsia="lt-LT"/>
        </w:rPr>
        <w:t xml:space="preserve">nuosekliai mažinti patyčių mastą ir </w:t>
      </w:r>
      <w:r w:rsidR="0017518A">
        <w:rPr>
          <w:rFonts w:eastAsia="Times New Roman"/>
          <w:b/>
          <w:szCs w:val="24"/>
          <w:lang w:eastAsia="lt-LT"/>
        </w:rPr>
        <w:t>pakartotinai tapti Olweus vardo mokykla.</w:t>
      </w:r>
    </w:p>
    <w:p w:rsidR="00D46446" w:rsidRDefault="00A416E0" w:rsidP="00F4686B">
      <w:pPr>
        <w:spacing w:after="0" w:line="240" w:lineRule="auto"/>
        <w:ind w:firstLine="709"/>
        <w:jc w:val="both"/>
        <w:rPr>
          <w:rFonts w:eastAsia="Times New Roman"/>
          <w:b/>
          <w:szCs w:val="24"/>
          <w:u w:val="single"/>
          <w:lang w:eastAsia="lt-LT"/>
        </w:rPr>
      </w:pPr>
      <w:r>
        <w:rPr>
          <w:rFonts w:eastAsia="Times New Roman"/>
          <w:b/>
          <w:szCs w:val="24"/>
          <w:u w:val="single"/>
          <w:lang w:eastAsia="lt-LT"/>
        </w:rPr>
        <w:t>3</w:t>
      </w:r>
      <w:r w:rsidR="000357C1" w:rsidRPr="00DE5B4C">
        <w:rPr>
          <w:rFonts w:eastAsia="Times New Roman"/>
          <w:b/>
          <w:szCs w:val="24"/>
          <w:u w:val="single"/>
          <w:lang w:eastAsia="lt-LT"/>
        </w:rPr>
        <w:t xml:space="preserve">.2. </w:t>
      </w:r>
      <w:r w:rsidR="00D46446">
        <w:rPr>
          <w:rFonts w:eastAsia="Times New Roman"/>
          <w:b/>
          <w:szCs w:val="24"/>
          <w:u w:val="single"/>
          <w:lang w:eastAsia="lt-LT"/>
        </w:rPr>
        <w:t>Uždaviniai / laukiami rezultatai:</w:t>
      </w:r>
    </w:p>
    <w:p w:rsidR="00D46446" w:rsidRDefault="00D46446" w:rsidP="00D91178">
      <w:pPr>
        <w:spacing w:after="0" w:line="240" w:lineRule="auto"/>
        <w:ind w:firstLine="1296"/>
        <w:jc w:val="both"/>
        <w:rPr>
          <w:rFonts w:eastAsia="Times New Roman"/>
          <w:b/>
          <w:szCs w:val="24"/>
          <w:u w:val="single"/>
          <w:lang w:eastAsia="lt-L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960"/>
      </w:tblGrid>
      <w:tr w:rsidR="00D46446" w:rsidRPr="006457C0" w:rsidTr="003A2448">
        <w:tc>
          <w:tcPr>
            <w:tcW w:w="5211" w:type="dxa"/>
            <w:shd w:val="clear" w:color="auto" w:fill="auto"/>
          </w:tcPr>
          <w:p w:rsidR="00D46446" w:rsidRPr="006457C0" w:rsidRDefault="00D46446" w:rsidP="006457C0">
            <w:pPr>
              <w:tabs>
                <w:tab w:val="left" w:pos="1504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6457C0">
              <w:rPr>
                <w:rFonts w:eastAsia="Times New Roman"/>
                <w:b/>
                <w:szCs w:val="24"/>
                <w:lang w:eastAsia="lt-LT"/>
              </w:rPr>
              <w:t>Uždaviniai</w:t>
            </w:r>
          </w:p>
        </w:tc>
        <w:tc>
          <w:tcPr>
            <w:tcW w:w="4926" w:type="dxa"/>
            <w:shd w:val="clear" w:color="auto" w:fill="auto"/>
          </w:tcPr>
          <w:p w:rsidR="00D46446" w:rsidRPr="006457C0" w:rsidRDefault="00D46446" w:rsidP="006457C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6457C0">
              <w:rPr>
                <w:rFonts w:eastAsia="Times New Roman"/>
                <w:b/>
                <w:szCs w:val="24"/>
                <w:lang w:eastAsia="lt-LT"/>
              </w:rPr>
              <w:t>Laukiami rezultatai</w:t>
            </w:r>
          </w:p>
        </w:tc>
      </w:tr>
      <w:tr w:rsidR="00D46446" w:rsidRPr="006457C0" w:rsidTr="003A2448">
        <w:tc>
          <w:tcPr>
            <w:tcW w:w="5211" w:type="dxa"/>
            <w:shd w:val="clear" w:color="auto" w:fill="auto"/>
          </w:tcPr>
          <w:p w:rsidR="00D46446" w:rsidRPr="00821BF6" w:rsidRDefault="003918E3" w:rsidP="003918E3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10C42">
              <w:rPr>
                <w:rFonts w:eastAsia="Times New Roman"/>
                <w:szCs w:val="24"/>
                <w:lang w:eastAsia="lt-LT"/>
              </w:rPr>
              <w:t xml:space="preserve">4.2.1. </w:t>
            </w:r>
            <w:r w:rsidR="003A0B83" w:rsidRPr="00310C42">
              <w:rPr>
                <w:rFonts w:eastAsia="Times New Roman"/>
                <w:szCs w:val="24"/>
                <w:lang w:eastAsia="lt-LT"/>
              </w:rPr>
              <w:t xml:space="preserve">Padidinti klasės vadovų </w:t>
            </w:r>
            <w:r w:rsidR="00310C42">
              <w:rPr>
                <w:rFonts w:eastAsia="Times New Roman"/>
                <w:szCs w:val="24"/>
                <w:lang w:eastAsia="lt-LT"/>
              </w:rPr>
              <w:t xml:space="preserve">ir kitų pedagogų </w:t>
            </w:r>
            <w:r w:rsidR="003A0B83" w:rsidRPr="00310C42">
              <w:rPr>
                <w:rFonts w:eastAsia="Times New Roman"/>
                <w:szCs w:val="24"/>
                <w:lang w:eastAsia="lt-LT"/>
              </w:rPr>
              <w:t>indėlį stabdant patyčias.</w:t>
            </w:r>
          </w:p>
        </w:tc>
        <w:tc>
          <w:tcPr>
            <w:tcW w:w="4926" w:type="dxa"/>
            <w:shd w:val="clear" w:color="auto" w:fill="auto"/>
          </w:tcPr>
          <w:p w:rsidR="00D46446" w:rsidRPr="00821BF6" w:rsidRDefault="003A0B83" w:rsidP="00A558DF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10C42">
              <w:rPr>
                <w:rFonts w:eastAsia="Times New Roman"/>
                <w:szCs w:val="24"/>
                <w:lang w:eastAsia="lt-LT"/>
              </w:rPr>
              <w:t xml:space="preserve">Klasės vadovų </w:t>
            </w:r>
            <w:r w:rsidR="00310C42" w:rsidRPr="00310C42">
              <w:rPr>
                <w:rFonts w:eastAsia="Times New Roman"/>
                <w:szCs w:val="24"/>
                <w:lang w:eastAsia="lt-LT"/>
              </w:rPr>
              <w:t xml:space="preserve">ir kitų pedagogų </w:t>
            </w:r>
            <w:r w:rsidRPr="00310C42">
              <w:rPr>
                <w:rFonts w:eastAsia="Times New Roman"/>
                <w:szCs w:val="24"/>
                <w:lang w:eastAsia="lt-LT"/>
              </w:rPr>
              <w:t>indėl</w:t>
            </w:r>
            <w:r w:rsidR="00C7131E">
              <w:rPr>
                <w:rFonts w:eastAsia="Times New Roman"/>
                <w:szCs w:val="24"/>
                <w:lang w:eastAsia="lt-LT"/>
              </w:rPr>
              <w:t>is mažinant patyčias padidės 2-3</w:t>
            </w:r>
            <w:r w:rsidR="00D46446" w:rsidRPr="00310C42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A558DF" w:rsidRPr="00310C42">
              <w:rPr>
                <w:rFonts w:eastAsia="Times New Roman"/>
                <w:bCs/>
                <w:szCs w:val="24"/>
              </w:rPr>
              <w:t>%</w:t>
            </w:r>
            <w:r w:rsidR="009F553B" w:rsidRPr="00310C42">
              <w:rPr>
                <w:rFonts w:eastAsia="Times New Roman"/>
                <w:szCs w:val="24"/>
                <w:lang w:eastAsia="lt-LT"/>
              </w:rPr>
              <w:t>.</w:t>
            </w:r>
          </w:p>
        </w:tc>
      </w:tr>
      <w:tr w:rsidR="00D46446" w:rsidRPr="006457C0" w:rsidTr="003A2448">
        <w:tc>
          <w:tcPr>
            <w:tcW w:w="5211" w:type="dxa"/>
            <w:shd w:val="clear" w:color="auto" w:fill="auto"/>
          </w:tcPr>
          <w:p w:rsidR="00D46446" w:rsidRPr="00821BF6" w:rsidRDefault="00D46446" w:rsidP="003918E3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17518A">
              <w:rPr>
                <w:rFonts w:eastAsia="Times New Roman"/>
                <w:szCs w:val="24"/>
                <w:lang w:eastAsia="lt-LT"/>
              </w:rPr>
              <w:t xml:space="preserve">4.2.2. </w:t>
            </w:r>
            <w:r w:rsidR="0017518A" w:rsidRPr="0017518A">
              <w:rPr>
                <w:rFonts w:eastAsia="Times New Roman"/>
                <w:szCs w:val="24"/>
                <w:lang w:eastAsia="lt-LT"/>
              </w:rPr>
              <w:t xml:space="preserve">Organizuoti veiklas </w:t>
            </w:r>
            <w:r w:rsidR="009F553B">
              <w:rPr>
                <w:rFonts w:eastAsia="Times New Roman"/>
                <w:szCs w:val="24"/>
                <w:lang w:eastAsia="lt-LT"/>
              </w:rPr>
              <w:t>atsižvelgiant į 2019</w:t>
            </w:r>
            <w:r w:rsidR="009F553B" w:rsidRPr="0017518A">
              <w:rPr>
                <w:rFonts w:eastAsia="Times New Roman"/>
                <w:szCs w:val="24"/>
                <w:lang w:eastAsia="lt-LT"/>
              </w:rPr>
              <w:t xml:space="preserve"> m. mokinių Olweus apklausos rezultatus.</w:t>
            </w:r>
          </w:p>
        </w:tc>
        <w:tc>
          <w:tcPr>
            <w:tcW w:w="4926" w:type="dxa"/>
            <w:shd w:val="clear" w:color="auto" w:fill="auto"/>
          </w:tcPr>
          <w:p w:rsidR="00D46446" w:rsidRPr="00821BF6" w:rsidRDefault="003A2448" w:rsidP="003918E3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Patyčių mastas sumažės nustatytose probleminėse gimnazijos vietose.</w:t>
            </w:r>
          </w:p>
        </w:tc>
      </w:tr>
      <w:tr w:rsidR="00D46446" w:rsidRPr="006457C0" w:rsidTr="003A2448">
        <w:tc>
          <w:tcPr>
            <w:tcW w:w="5211" w:type="dxa"/>
            <w:shd w:val="clear" w:color="auto" w:fill="auto"/>
          </w:tcPr>
          <w:p w:rsidR="00D46446" w:rsidRPr="0017518A" w:rsidRDefault="00D46446" w:rsidP="003918E3">
            <w:pPr>
              <w:spacing w:after="0" w:line="240" w:lineRule="auto"/>
              <w:rPr>
                <w:rFonts w:eastAsia="Times New Roman"/>
                <w:b/>
                <w:szCs w:val="24"/>
                <w:u w:val="single"/>
                <w:lang w:eastAsia="lt-LT"/>
              </w:rPr>
            </w:pPr>
            <w:r w:rsidRPr="0017518A">
              <w:rPr>
                <w:rFonts w:eastAsia="Times New Roman"/>
                <w:szCs w:val="24"/>
                <w:lang w:eastAsia="lt-LT"/>
              </w:rPr>
              <w:t>4.2.3</w:t>
            </w:r>
            <w:r w:rsidRPr="00C7131E">
              <w:rPr>
                <w:rFonts w:eastAsia="Times New Roman"/>
                <w:szCs w:val="24"/>
                <w:lang w:eastAsia="lt-LT"/>
              </w:rPr>
              <w:t xml:space="preserve">. </w:t>
            </w:r>
            <w:r w:rsidR="0017518A" w:rsidRPr="00C7131E">
              <w:rPr>
                <w:rFonts w:eastAsia="Times New Roman"/>
                <w:szCs w:val="24"/>
                <w:lang w:eastAsia="lt-LT"/>
              </w:rPr>
              <w:t xml:space="preserve">Nuosekliai laikytis </w:t>
            </w:r>
            <w:r w:rsidR="009F553B" w:rsidRPr="00C7131E">
              <w:rPr>
                <w:rFonts w:eastAsia="Times New Roman"/>
                <w:szCs w:val="24"/>
                <w:lang w:eastAsia="lt-LT"/>
              </w:rPr>
              <w:t xml:space="preserve">gimnazijos OPKUS </w:t>
            </w:r>
            <w:r w:rsidR="00C0726A" w:rsidRPr="00C7131E">
              <w:rPr>
                <w:rFonts w:eastAsia="Times New Roman"/>
                <w:szCs w:val="24"/>
                <w:lang w:eastAsia="lt-LT"/>
              </w:rPr>
              <w:t xml:space="preserve">priemonių </w:t>
            </w:r>
            <w:r w:rsidR="009F553B" w:rsidRPr="00C7131E">
              <w:rPr>
                <w:rFonts w:eastAsia="Times New Roman"/>
                <w:szCs w:val="24"/>
                <w:lang w:eastAsia="lt-LT"/>
              </w:rPr>
              <w:t>plano.</w:t>
            </w:r>
          </w:p>
        </w:tc>
        <w:tc>
          <w:tcPr>
            <w:tcW w:w="4926" w:type="dxa"/>
            <w:shd w:val="clear" w:color="auto" w:fill="auto"/>
          </w:tcPr>
          <w:p w:rsidR="00D46446" w:rsidRPr="0017518A" w:rsidRDefault="0017518A" w:rsidP="003918E3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Gimnazijai bus sutei</w:t>
            </w:r>
            <w:r w:rsidR="00885268">
              <w:rPr>
                <w:rFonts w:eastAsia="Times New Roman"/>
                <w:szCs w:val="24"/>
                <w:lang w:eastAsia="lt-LT"/>
              </w:rPr>
              <w:t>ktas Olweus mokyklos vardas 202</w:t>
            </w:r>
            <w:r w:rsidR="00A558DF">
              <w:rPr>
                <w:rFonts w:eastAsia="Times New Roman"/>
                <w:szCs w:val="24"/>
                <w:lang w:eastAsia="lt-LT"/>
              </w:rPr>
              <w:t>0</w:t>
            </w:r>
            <w:r>
              <w:rPr>
                <w:rFonts w:eastAsia="Times New Roman"/>
                <w:szCs w:val="24"/>
                <w:lang w:eastAsia="lt-LT"/>
              </w:rPr>
              <w:t xml:space="preserve">-2022 m. m. </w:t>
            </w:r>
          </w:p>
        </w:tc>
      </w:tr>
    </w:tbl>
    <w:p w:rsidR="00D91178" w:rsidRDefault="005C4502" w:rsidP="00D91178">
      <w:pPr>
        <w:spacing w:after="0" w:line="240" w:lineRule="auto"/>
        <w:ind w:firstLine="1296"/>
        <w:jc w:val="both"/>
        <w:rPr>
          <w:rFonts w:eastAsia="Times New Roman"/>
          <w:b/>
          <w:szCs w:val="24"/>
          <w:u w:val="single"/>
          <w:lang w:eastAsia="lt-LT"/>
        </w:rPr>
      </w:pPr>
      <w:r w:rsidRPr="00DE5B4C">
        <w:rPr>
          <w:rFonts w:eastAsia="Times New Roman"/>
          <w:b/>
          <w:szCs w:val="24"/>
          <w:u w:val="single"/>
          <w:lang w:eastAsia="lt-LT"/>
        </w:rPr>
        <w:t xml:space="preserve"> </w:t>
      </w:r>
    </w:p>
    <w:p w:rsidR="000E159A" w:rsidRDefault="00534FDC" w:rsidP="00F4686B">
      <w:pPr>
        <w:spacing w:after="0" w:line="240" w:lineRule="auto"/>
        <w:jc w:val="center"/>
        <w:rPr>
          <w:rFonts w:eastAsia="Times New Roman"/>
          <w:b/>
          <w:szCs w:val="24"/>
          <w:u w:val="single"/>
          <w:lang w:val="nb-NO" w:eastAsia="lt-LT"/>
        </w:rPr>
      </w:pPr>
      <w:r w:rsidRPr="001530D7">
        <w:rPr>
          <w:rFonts w:eastAsia="Times New Roman"/>
          <w:b/>
          <w:szCs w:val="24"/>
          <w:u w:val="single"/>
          <w:lang w:val="nb-NO" w:eastAsia="lt-LT"/>
        </w:rPr>
        <w:t>III. PRIEMONIŲ PLANAS</w:t>
      </w:r>
    </w:p>
    <w:p w:rsidR="009217BE" w:rsidRPr="00A558DF" w:rsidRDefault="000E159A" w:rsidP="00F4686B">
      <w:pPr>
        <w:spacing w:after="0" w:line="240" w:lineRule="auto"/>
        <w:jc w:val="center"/>
        <w:rPr>
          <w:rFonts w:eastAsia="Times New Roman"/>
          <w:b/>
          <w:sz w:val="22"/>
          <w:u w:val="single"/>
          <w:lang w:eastAsia="lt-LT"/>
        </w:rPr>
      </w:pPr>
      <w:r w:rsidRPr="00A558DF">
        <w:rPr>
          <w:rFonts w:eastAsia="Times New Roman"/>
          <w:sz w:val="22"/>
          <w:lang w:val="nb-NO" w:eastAsia="lt-LT"/>
        </w:rPr>
        <w:t>(</w:t>
      </w:r>
      <w:r w:rsidRPr="00A558DF">
        <w:rPr>
          <w:rFonts w:eastAsia="Times New Roman"/>
          <w:bCs/>
          <w:sz w:val="22"/>
          <w:lang w:eastAsia="lt-LT"/>
        </w:rPr>
        <w:t>užduočių, atsakomybių, laiko ribų, dokumentų šablonų ir procedūrų aprašas)</w:t>
      </w:r>
    </w:p>
    <w:p w:rsidR="00593360" w:rsidRDefault="00593360" w:rsidP="009217BE">
      <w:pPr>
        <w:spacing w:after="0" w:line="240" w:lineRule="auto"/>
        <w:rPr>
          <w:rFonts w:eastAsia="Times New Roman"/>
          <w:szCs w:val="24"/>
          <w:lang w:eastAsia="lt-L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40"/>
        <w:gridCol w:w="1952"/>
        <w:gridCol w:w="2889"/>
        <w:gridCol w:w="1855"/>
      </w:tblGrid>
      <w:tr w:rsidR="00216426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Veiklos turinys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 xml:space="preserve">Laikotarpis 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Dokumentas, jo pateikimo terminas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Atsakingi asmenys</w:t>
            </w:r>
          </w:p>
        </w:tc>
      </w:tr>
      <w:tr w:rsidR="00216426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756C8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Gimnazijos </w:t>
            </w:r>
            <w:r w:rsidR="00756C8A">
              <w:rPr>
                <w:rFonts w:eastAsia="Times New Roman"/>
                <w:szCs w:val="24"/>
                <w:lang w:eastAsia="lt-LT"/>
              </w:rPr>
              <w:t xml:space="preserve">personalo 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susirinkimai, skirti aptarti </w:t>
            </w:r>
            <w:r w:rsidR="00756C8A">
              <w:rPr>
                <w:rFonts w:eastAsia="Times New Roman"/>
                <w:szCs w:val="24"/>
                <w:lang w:eastAsia="lt-LT"/>
              </w:rPr>
              <w:t xml:space="preserve">įgyvendintas / numatytas patyčių prevencijos </w:t>
            </w:r>
            <w:r w:rsidRPr="003E2F17">
              <w:rPr>
                <w:rFonts w:eastAsia="Times New Roman"/>
                <w:szCs w:val="24"/>
                <w:lang w:eastAsia="lt-LT"/>
              </w:rPr>
              <w:t>veiklas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2C2232" w:rsidP="0000210A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2020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rugpjūtis-r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ugsėj</w:t>
            </w:r>
            <w:r w:rsidR="0000210A">
              <w:rPr>
                <w:rFonts w:eastAsia="Times New Roman"/>
                <w:szCs w:val="24"/>
                <w:lang w:eastAsia="lt-LT"/>
              </w:rPr>
              <w:t>is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 / </w:t>
            </w:r>
            <w:r>
              <w:rPr>
                <w:rFonts w:eastAsia="Times New Roman"/>
                <w:szCs w:val="24"/>
                <w:lang w:eastAsia="lt-LT"/>
              </w:rPr>
              <w:t>2021</w:t>
            </w:r>
            <w:r w:rsidR="00792C08">
              <w:rPr>
                <w:rFonts w:eastAsia="Times New Roman"/>
                <w:szCs w:val="24"/>
                <w:lang w:eastAsia="lt-LT"/>
              </w:rPr>
              <w:t xml:space="preserve"> m. g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egužė-birželi</w:t>
            </w:r>
            <w:r w:rsidR="0000210A">
              <w:rPr>
                <w:rFonts w:eastAsia="Times New Roman"/>
                <w:szCs w:val="24"/>
                <w:lang w:eastAsia="lt-LT"/>
              </w:rPr>
              <w:t>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B54B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Direktoriaus atmintinė C1 ir darbuotojų atmintinė C4 po susirinkimo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D73F83" w:rsidP="00D73F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Direktorius,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OPPKK</w:t>
            </w:r>
          </w:p>
        </w:tc>
      </w:tr>
      <w:tr w:rsidR="00216426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216426" w:rsidP="002164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OPKUS planas (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parengimas, tvirtinimas</w:t>
            </w:r>
            <w:r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2C2232" w:rsidP="000021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2020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rugsėjis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-spali</w:t>
            </w:r>
            <w:r w:rsidR="0000210A">
              <w:rPr>
                <w:rFonts w:eastAsia="Times New Roman"/>
                <w:szCs w:val="24"/>
                <w:lang w:eastAsia="lt-LT"/>
              </w:rPr>
              <w:t>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2C2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Direktoriaus įsakymas </w:t>
            </w:r>
            <w:r w:rsidR="00534FDC">
              <w:rPr>
                <w:rFonts w:eastAsia="Times New Roman"/>
                <w:szCs w:val="24"/>
                <w:lang w:eastAsia="lt-LT"/>
              </w:rPr>
              <w:t>iki 20</w:t>
            </w:r>
            <w:r w:rsidR="002C2232">
              <w:rPr>
                <w:rFonts w:eastAsia="Times New Roman"/>
                <w:szCs w:val="24"/>
                <w:lang w:eastAsia="lt-LT"/>
              </w:rPr>
              <w:t>20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</w:t>
            </w:r>
            <w:r w:rsidRPr="003E2F17">
              <w:rPr>
                <w:rFonts w:eastAsia="Times New Roman"/>
                <w:szCs w:val="24"/>
                <w:lang w:eastAsia="lt-LT"/>
              </w:rPr>
              <w:t>spalio 3</w:t>
            </w:r>
            <w:r w:rsidR="00733A11" w:rsidRPr="003E2F17">
              <w:rPr>
                <w:rFonts w:eastAsia="Times New Roman"/>
                <w:szCs w:val="24"/>
                <w:lang w:eastAsia="lt-LT"/>
              </w:rPr>
              <w:t>0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d.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B54B75" w:rsidP="00B54B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B54B75">
              <w:rPr>
                <w:rFonts w:eastAsia="Times New Roman"/>
                <w:szCs w:val="24"/>
                <w:lang w:eastAsia="lt-LT"/>
              </w:rPr>
              <w:t>OPPKK</w:t>
            </w:r>
            <w:r>
              <w:rPr>
                <w:rFonts w:eastAsia="Times New Roman"/>
                <w:szCs w:val="24"/>
                <w:lang w:eastAsia="lt-LT"/>
              </w:rPr>
              <w:t>, d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irektorius</w:t>
            </w:r>
          </w:p>
        </w:tc>
      </w:tr>
      <w:tr w:rsidR="00216426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3.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7A1BE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Mokytojų </w:t>
            </w:r>
            <w:r w:rsidR="00FB1E85">
              <w:rPr>
                <w:rFonts w:eastAsia="Times New Roman"/>
                <w:szCs w:val="24"/>
                <w:lang w:eastAsia="lt-LT"/>
              </w:rPr>
              <w:t xml:space="preserve">konsultacinio 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budėjimo </w:t>
            </w:r>
            <w:r w:rsidR="007A1BEE">
              <w:rPr>
                <w:rFonts w:eastAsia="Times New Roman"/>
                <w:szCs w:val="24"/>
                <w:lang w:eastAsia="lt-LT"/>
              </w:rPr>
              <w:t>per pertraukas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metu grafiko sudarymas ir koregavimas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Kas mėnesį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B54B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Direktoriaus įsakymas, direktoriaus atmintinė C1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D75858" w:rsidP="00D758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OPP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P koordinatorius</w:t>
            </w:r>
          </w:p>
        </w:tc>
      </w:tr>
      <w:tr w:rsidR="00216426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756C8A" w:rsidP="00756C8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MSG </w:t>
            </w:r>
            <w:r>
              <w:rPr>
                <w:rFonts w:eastAsia="Times New Roman"/>
                <w:szCs w:val="24"/>
                <w:lang w:eastAsia="lt-LT"/>
              </w:rPr>
              <w:t>sąrašų sudarymas</w:t>
            </w:r>
            <w:r w:rsidR="003240D8">
              <w:rPr>
                <w:rFonts w:eastAsia="Times New Roman"/>
                <w:szCs w:val="24"/>
                <w:lang w:eastAsia="lt-LT"/>
              </w:rPr>
              <w:t xml:space="preserve"> / koregavimas</w:t>
            </w:r>
            <w:r>
              <w:rPr>
                <w:rFonts w:eastAsia="Times New Roman"/>
                <w:szCs w:val="24"/>
                <w:lang w:eastAsia="lt-LT"/>
              </w:rPr>
              <w:t>, tvirtinimas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2C2232" w:rsidP="002C2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2020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r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ugsėjo mėn. ir išvykus 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/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atvykus naujiems darbuotojams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240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Direktoriaus įsakymas</w:t>
            </w:r>
            <w:r w:rsidR="003240D8">
              <w:rPr>
                <w:rFonts w:eastAsia="Times New Roman"/>
                <w:szCs w:val="24"/>
                <w:lang w:eastAsia="lt-LT"/>
              </w:rPr>
              <w:t xml:space="preserve"> sudarius / atnaujinus MSG sąrašus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4E56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OPPKK</w:t>
            </w:r>
            <w:r w:rsidR="004E56B0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4E56B0" w:rsidRPr="004E56B0">
              <w:rPr>
                <w:rFonts w:eastAsia="Times New Roman"/>
                <w:szCs w:val="24"/>
                <w:lang w:eastAsia="lt-LT"/>
              </w:rPr>
              <w:t>direktorius</w:t>
            </w:r>
          </w:p>
        </w:tc>
      </w:tr>
      <w:tr w:rsidR="00216426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5.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216426" w:rsidP="00A558DF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3-8, I-II G kl</w:t>
            </w:r>
            <w:r w:rsidR="00A558DF">
              <w:rPr>
                <w:rFonts w:eastAsia="Times New Roman"/>
                <w:szCs w:val="24"/>
                <w:lang w:eastAsia="lt-LT"/>
              </w:rPr>
              <w:t xml:space="preserve">. </w:t>
            </w:r>
            <w:r>
              <w:rPr>
                <w:rFonts w:eastAsia="Times New Roman"/>
                <w:szCs w:val="24"/>
                <w:lang w:eastAsia="lt-LT"/>
              </w:rPr>
              <w:t xml:space="preserve">mokinių </w:t>
            </w:r>
            <w:r w:rsidR="006F57A5">
              <w:rPr>
                <w:rFonts w:eastAsia="Times New Roman"/>
                <w:szCs w:val="24"/>
                <w:lang w:eastAsia="lt-LT"/>
              </w:rPr>
              <w:t xml:space="preserve">apklausa 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Olweus </w:t>
            </w:r>
            <w:r>
              <w:rPr>
                <w:rFonts w:eastAsia="Times New Roman"/>
                <w:szCs w:val="24"/>
                <w:lang w:eastAsia="lt-LT"/>
              </w:rPr>
              <w:t xml:space="preserve">klausimynu </w:t>
            </w:r>
            <w:r w:rsidR="006F57A5">
              <w:rPr>
                <w:rFonts w:eastAsia="Times New Roman"/>
                <w:szCs w:val="24"/>
                <w:lang w:eastAsia="lt-LT"/>
              </w:rPr>
              <w:t xml:space="preserve">(organizavimas,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rezultatų analizė</w:t>
            </w:r>
            <w:r w:rsidR="006F57A5"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1952" w:type="dxa"/>
            <w:shd w:val="clear" w:color="auto" w:fill="auto"/>
          </w:tcPr>
          <w:p w:rsidR="003240D8" w:rsidRDefault="003240D8" w:rsidP="003240D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2020 m. lapkričio mėn.</w:t>
            </w:r>
          </w:p>
          <w:p w:rsidR="00593360" w:rsidRPr="003E2F17" w:rsidRDefault="00BA4572" w:rsidP="003240D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2021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s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ausi</w:t>
            </w:r>
            <w:r w:rsidR="0000210A">
              <w:rPr>
                <w:rFonts w:eastAsia="Times New Roman"/>
                <w:szCs w:val="24"/>
                <w:lang w:eastAsia="lt-LT"/>
              </w:rPr>
              <w:t>s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-vasari</w:t>
            </w:r>
            <w:r w:rsidR="0000210A">
              <w:rPr>
                <w:rFonts w:eastAsia="Times New Roman"/>
                <w:szCs w:val="24"/>
                <w:lang w:eastAsia="lt-LT"/>
              </w:rPr>
              <w:t>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216426" w:rsidP="0021642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Direktoriaus atmintinė C1 gavus anketinius rezultatus</w:t>
            </w:r>
          </w:p>
        </w:tc>
        <w:tc>
          <w:tcPr>
            <w:tcW w:w="1855" w:type="dxa"/>
            <w:shd w:val="clear" w:color="auto" w:fill="auto"/>
          </w:tcPr>
          <w:p w:rsidR="00216426" w:rsidRDefault="00216426" w:rsidP="0021642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Apklausos administratorius,</w:t>
            </w:r>
          </w:p>
          <w:p w:rsidR="00593360" w:rsidRPr="003E2F17" w:rsidRDefault="00216426" w:rsidP="0021642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216426">
              <w:rPr>
                <w:rFonts w:eastAsia="Times New Roman"/>
                <w:szCs w:val="24"/>
                <w:lang w:eastAsia="lt-LT"/>
              </w:rPr>
              <w:t>Olweus instruktorė, OPPKK</w:t>
            </w:r>
          </w:p>
        </w:tc>
      </w:tr>
      <w:tr w:rsidR="00216426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240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5 MSG susitikimai (susitikimų temos </w:t>
            </w:r>
            <w:r w:rsidR="003240D8">
              <w:rPr>
                <w:rFonts w:eastAsia="Times New Roman"/>
                <w:szCs w:val="24"/>
                <w:lang w:eastAsia="lt-LT"/>
              </w:rPr>
              <w:t>siejamos su patyčiomis</w:t>
            </w:r>
            <w:r w:rsidRPr="003E2F17"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3240D8" w:rsidP="003240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Per mokslo metus 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MSG protokolas R1 iš karto po susitikimo.</w:t>
            </w:r>
          </w:p>
          <w:p w:rsidR="00593360" w:rsidRPr="003E2F17" w:rsidRDefault="00593360" w:rsidP="0061528C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Direktoriaus atmintinė C1 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MSG vadovai</w:t>
            </w:r>
          </w:p>
          <w:p w:rsidR="00733A11" w:rsidRPr="003E2F17" w:rsidRDefault="00733A11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Direktorius</w:t>
            </w:r>
          </w:p>
        </w:tc>
      </w:tr>
      <w:tr w:rsidR="00216426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61528C" w:rsidP="0061528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Įvadiniai Olweus programos m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okym</w:t>
            </w:r>
            <w:r>
              <w:rPr>
                <w:rFonts w:eastAsia="Times New Roman"/>
                <w:szCs w:val="24"/>
                <w:lang w:eastAsia="lt-LT"/>
              </w:rPr>
              <w:t>ų kursai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 naujiems darbuotojams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A016ED" w:rsidP="0061528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Įdarbinus naujus darbuotojus (laikas derinamas su instruktore)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Naujų darbuotojų mokymo kursų forma R3 iš karto</w:t>
            </w:r>
            <w:r w:rsidR="0061528C">
              <w:rPr>
                <w:rFonts w:eastAsia="Times New Roman"/>
                <w:szCs w:val="24"/>
                <w:lang w:eastAsia="lt-LT"/>
              </w:rPr>
              <w:t xml:space="preserve"> po mokymų</w:t>
            </w:r>
            <w:r w:rsidR="00733A11" w:rsidRPr="003E2F17">
              <w:rPr>
                <w:rFonts w:eastAsia="Times New Roman"/>
                <w:szCs w:val="24"/>
                <w:lang w:eastAsia="lt-LT"/>
              </w:rPr>
              <w:t>.</w:t>
            </w:r>
          </w:p>
          <w:p w:rsidR="00593360" w:rsidRPr="003E2F17" w:rsidRDefault="00593360" w:rsidP="0061528C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Direktoriaus atmintinė C1 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Olweus instruktorė</w:t>
            </w:r>
            <w:r w:rsidR="0061528C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D75858" w:rsidRPr="00D75858">
              <w:rPr>
                <w:rFonts w:eastAsia="Times New Roman"/>
                <w:szCs w:val="24"/>
                <w:lang w:eastAsia="lt-LT"/>
              </w:rPr>
              <w:t xml:space="preserve">OPPP </w:t>
            </w:r>
            <w:r w:rsidR="0061528C">
              <w:rPr>
                <w:rFonts w:eastAsia="Times New Roman"/>
                <w:szCs w:val="24"/>
                <w:lang w:eastAsia="lt-LT"/>
              </w:rPr>
              <w:t>koordinatorė</w:t>
            </w:r>
          </w:p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Direktorius</w:t>
            </w:r>
          </w:p>
        </w:tc>
      </w:tr>
      <w:tr w:rsidR="00593360" w:rsidRPr="003E2F17" w:rsidTr="003E2F17">
        <w:tc>
          <w:tcPr>
            <w:tcW w:w="10206" w:type="dxa"/>
            <w:gridSpan w:val="5"/>
            <w:shd w:val="clear" w:color="auto" w:fill="auto"/>
          </w:tcPr>
          <w:p w:rsidR="00593360" w:rsidRPr="003E2F17" w:rsidRDefault="006F57A5" w:rsidP="0021642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 xml:space="preserve">Klasių vadovų </w:t>
            </w:r>
            <w:r w:rsidR="00216426">
              <w:rPr>
                <w:rFonts w:eastAsia="Times New Roman"/>
                <w:b/>
                <w:bCs/>
                <w:szCs w:val="24"/>
                <w:lang w:eastAsia="lt-LT"/>
              </w:rPr>
              <w:t xml:space="preserve">/ dalykų mokytojų / administracijos </w:t>
            </w:r>
            <w:r>
              <w:rPr>
                <w:rFonts w:eastAsia="Times New Roman"/>
                <w:b/>
                <w:bCs/>
                <w:szCs w:val="24"/>
                <w:lang w:eastAsia="lt-LT"/>
              </w:rPr>
              <w:t>d</w:t>
            </w:r>
            <w:r w:rsidR="00593360" w:rsidRPr="003E2F17">
              <w:rPr>
                <w:rFonts w:eastAsia="Times New Roman"/>
                <w:b/>
                <w:szCs w:val="24"/>
                <w:lang w:eastAsia="lt-LT"/>
              </w:rPr>
              <w:t>arbas su mokiniais</w:t>
            </w:r>
            <w:r>
              <w:rPr>
                <w:rFonts w:eastAsia="Times New Roman"/>
                <w:b/>
                <w:szCs w:val="24"/>
                <w:lang w:eastAsia="lt-LT"/>
              </w:rPr>
              <w:t>, jų tėvais</w:t>
            </w:r>
            <w:r w:rsidR="00593360" w:rsidRPr="003E2F17">
              <w:rPr>
                <w:rFonts w:eastAsia="Times New Roman"/>
                <w:b/>
                <w:szCs w:val="24"/>
                <w:lang w:eastAsia="lt-LT"/>
              </w:rPr>
              <w:t>:</w:t>
            </w:r>
          </w:p>
        </w:tc>
      </w:tr>
      <w:tr w:rsidR="00A357F3" w:rsidRPr="003E2F17" w:rsidTr="0000210A">
        <w:tc>
          <w:tcPr>
            <w:tcW w:w="570" w:type="dxa"/>
            <w:shd w:val="clear" w:color="auto" w:fill="auto"/>
          </w:tcPr>
          <w:p w:rsidR="00A357F3" w:rsidRPr="003E2F17" w:rsidRDefault="00A357F3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2940" w:type="dxa"/>
            <w:shd w:val="clear" w:color="auto" w:fill="auto"/>
          </w:tcPr>
          <w:p w:rsidR="00A357F3" w:rsidRPr="003E2F17" w:rsidRDefault="00A357F3" w:rsidP="00AE51A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Bendras gimnazijos t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ėvų (globėjų, rūpintojų) </w:t>
            </w:r>
            <w:r>
              <w:rPr>
                <w:rFonts w:eastAsia="Times New Roman"/>
                <w:szCs w:val="24"/>
                <w:lang w:eastAsia="lt-LT"/>
              </w:rPr>
              <w:t xml:space="preserve">susirinkimas </w:t>
            </w:r>
            <w:r w:rsidRPr="003E2F17">
              <w:rPr>
                <w:rFonts w:eastAsia="Times New Roman"/>
                <w:szCs w:val="24"/>
                <w:lang w:eastAsia="lt-LT"/>
              </w:rPr>
              <w:t>apie patyčių prevencijos veiklą</w:t>
            </w:r>
            <w:r>
              <w:rPr>
                <w:rFonts w:eastAsia="Times New Roman"/>
                <w:szCs w:val="24"/>
                <w:lang w:eastAsia="lt-LT"/>
              </w:rPr>
              <w:t xml:space="preserve"> ir su ja susijusių problemų sprendimą</w:t>
            </w:r>
          </w:p>
        </w:tc>
        <w:tc>
          <w:tcPr>
            <w:tcW w:w="1952" w:type="dxa"/>
            <w:shd w:val="clear" w:color="auto" w:fill="auto"/>
          </w:tcPr>
          <w:p w:rsidR="00A357F3" w:rsidRPr="003E2F17" w:rsidRDefault="00A357F3" w:rsidP="00AE5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1-2 kartai 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per </w:t>
            </w:r>
            <w:r>
              <w:rPr>
                <w:rFonts w:eastAsia="Times New Roman"/>
                <w:szCs w:val="24"/>
                <w:lang w:eastAsia="lt-LT"/>
              </w:rPr>
              <w:t xml:space="preserve">mokslo metus </w:t>
            </w:r>
          </w:p>
        </w:tc>
        <w:tc>
          <w:tcPr>
            <w:tcW w:w="2889" w:type="dxa"/>
            <w:shd w:val="clear" w:color="auto" w:fill="auto"/>
          </w:tcPr>
          <w:p w:rsidR="00A357F3" w:rsidRPr="003E2F17" w:rsidRDefault="00D75858" w:rsidP="00FB1E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D75858">
              <w:rPr>
                <w:rFonts w:eastAsia="Times New Roman"/>
                <w:szCs w:val="24"/>
                <w:lang w:eastAsia="lt-LT"/>
              </w:rPr>
              <w:t>Direktoriaus atmintinė C1</w:t>
            </w:r>
          </w:p>
        </w:tc>
        <w:tc>
          <w:tcPr>
            <w:tcW w:w="1855" w:type="dxa"/>
            <w:shd w:val="clear" w:color="auto" w:fill="auto"/>
          </w:tcPr>
          <w:p w:rsidR="00A357F3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D75858">
              <w:rPr>
                <w:rFonts w:eastAsia="Times New Roman"/>
                <w:szCs w:val="24"/>
                <w:lang w:eastAsia="lt-LT"/>
              </w:rPr>
              <w:t>Direktorius</w:t>
            </w:r>
            <w:r>
              <w:rPr>
                <w:rFonts w:eastAsia="Times New Roman"/>
                <w:szCs w:val="24"/>
                <w:lang w:eastAsia="lt-LT"/>
              </w:rPr>
              <w:t xml:space="preserve">, </w:t>
            </w:r>
            <w:r w:rsidRPr="00216426">
              <w:rPr>
                <w:rFonts w:eastAsia="Times New Roman"/>
                <w:szCs w:val="24"/>
                <w:lang w:eastAsia="lt-LT"/>
              </w:rPr>
              <w:t>OPPKK</w:t>
            </w:r>
          </w:p>
        </w:tc>
      </w:tr>
      <w:tr w:rsidR="00D75858" w:rsidRPr="003E2F17" w:rsidTr="0000210A">
        <w:tc>
          <w:tcPr>
            <w:tcW w:w="570" w:type="dxa"/>
            <w:shd w:val="clear" w:color="auto" w:fill="auto"/>
          </w:tcPr>
          <w:p w:rsidR="00D75858" w:rsidRPr="003E2F17" w:rsidRDefault="00D75858" w:rsidP="000E24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2940" w:type="dxa"/>
            <w:shd w:val="clear" w:color="auto" w:fill="auto"/>
          </w:tcPr>
          <w:p w:rsidR="00D75858" w:rsidRPr="003E2F17" w:rsidRDefault="00D75858" w:rsidP="00AC2AC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Naujai atvykusių mokinių supažindinimas su Olweus patyčių prevencijos programos taisyklėmis</w:t>
            </w:r>
          </w:p>
        </w:tc>
        <w:tc>
          <w:tcPr>
            <w:tcW w:w="1952" w:type="dxa"/>
            <w:shd w:val="clear" w:color="auto" w:fill="auto"/>
          </w:tcPr>
          <w:p w:rsidR="00D75858" w:rsidRPr="003E2F17" w:rsidRDefault="00D75858" w:rsidP="00AC2AC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2020 m. r</w:t>
            </w:r>
            <w:r w:rsidRPr="003E2F17">
              <w:rPr>
                <w:rFonts w:eastAsia="Times New Roman"/>
                <w:szCs w:val="24"/>
                <w:lang w:eastAsia="lt-LT"/>
              </w:rPr>
              <w:t>ugsėjo mėn. arba atvykus naujam mokiniui per mokslo metus</w:t>
            </w:r>
          </w:p>
        </w:tc>
        <w:tc>
          <w:tcPr>
            <w:tcW w:w="2889" w:type="dxa"/>
            <w:shd w:val="clear" w:color="auto" w:fill="auto"/>
          </w:tcPr>
          <w:p w:rsidR="00D75858" w:rsidRPr="003E2F17" w:rsidRDefault="00D75858" w:rsidP="00D758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Įrašas </w:t>
            </w:r>
            <w:r w:rsidRPr="003E2F17">
              <w:rPr>
                <w:rFonts w:eastAsia="Times New Roman"/>
                <w:szCs w:val="24"/>
                <w:lang w:eastAsia="lt-LT"/>
              </w:rPr>
              <w:t>el. dienyne iš karto po kl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valandėlės </w:t>
            </w:r>
            <w:r>
              <w:rPr>
                <w:rFonts w:eastAsia="Times New Roman"/>
                <w:szCs w:val="24"/>
                <w:lang w:eastAsia="lt-LT"/>
              </w:rPr>
              <w:t>(pagal formą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R2</w:t>
            </w:r>
            <w:r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1855" w:type="dxa"/>
            <w:shd w:val="clear" w:color="auto" w:fill="auto"/>
          </w:tcPr>
          <w:p w:rsidR="00D75858" w:rsidRPr="003E2F17" w:rsidRDefault="00D75858" w:rsidP="00AC2AC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D75858" w:rsidRPr="003E2F17" w:rsidTr="0000210A">
        <w:tc>
          <w:tcPr>
            <w:tcW w:w="570" w:type="dxa"/>
            <w:shd w:val="clear" w:color="auto" w:fill="auto"/>
          </w:tcPr>
          <w:p w:rsidR="00D75858" w:rsidRPr="003E2F17" w:rsidRDefault="00D75858" w:rsidP="000E24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2940" w:type="dxa"/>
            <w:shd w:val="clear" w:color="auto" w:fill="auto"/>
          </w:tcPr>
          <w:p w:rsidR="00D75858" w:rsidRPr="003E2F17" w:rsidRDefault="00D75858" w:rsidP="0061528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Individualūs pokalbiai su mokiniais, įtariamų </w:t>
            </w:r>
            <w:r>
              <w:rPr>
                <w:rFonts w:eastAsia="Times New Roman"/>
                <w:szCs w:val="24"/>
                <w:lang w:eastAsia="lt-LT"/>
              </w:rPr>
              <w:t xml:space="preserve">/ 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faktinių patyčių atvejų </w:t>
            </w:r>
            <w:r>
              <w:rPr>
                <w:rFonts w:eastAsia="Times New Roman"/>
                <w:szCs w:val="24"/>
                <w:lang w:eastAsia="lt-LT"/>
              </w:rPr>
              <w:t>sprendimas laikantis procedūrų</w:t>
            </w:r>
          </w:p>
        </w:tc>
        <w:tc>
          <w:tcPr>
            <w:tcW w:w="1952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D75858" w:rsidRDefault="00D75858" w:rsidP="00FB1E8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Klasės auklėtojo atmintinė C2 iki </w:t>
            </w:r>
            <w:r>
              <w:rPr>
                <w:rFonts w:eastAsia="Times New Roman"/>
                <w:szCs w:val="24"/>
                <w:lang w:eastAsia="lt-LT"/>
              </w:rPr>
              <w:t xml:space="preserve">2020 m. gruodžio </w:t>
            </w:r>
          </w:p>
          <w:p w:rsidR="00D75858" w:rsidRPr="003E2F17" w:rsidRDefault="00D75858" w:rsidP="00FB1E8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15 d. 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ir </w:t>
            </w:r>
            <w:r>
              <w:rPr>
                <w:rFonts w:eastAsia="Times New Roman"/>
                <w:szCs w:val="24"/>
                <w:lang w:eastAsia="lt-LT"/>
              </w:rPr>
              <w:t>2021 m. balandžio 30 d.</w:t>
            </w:r>
          </w:p>
        </w:tc>
        <w:tc>
          <w:tcPr>
            <w:tcW w:w="1855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D75858" w:rsidRPr="003E2F17" w:rsidTr="0000210A">
        <w:tc>
          <w:tcPr>
            <w:tcW w:w="570" w:type="dxa"/>
            <w:shd w:val="clear" w:color="auto" w:fill="auto"/>
          </w:tcPr>
          <w:p w:rsidR="00D75858" w:rsidRPr="003E2F17" w:rsidRDefault="00D75858" w:rsidP="000E24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2940" w:type="dxa"/>
            <w:shd w:val="clear" w:color="auto" w:fill="auto"/>
          </w:tcPr>
          <w:p w:rsidR="00D75858" w:rsidRPr="003E2F17" w:rsidRDefault="00D75858" w:rsidP="006F57A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2 mokinių tarybos susirinkimai</w:t>
            </w:r>
            <w:r>
              <w:rPr>
                <w:rFonts w:eastAsia="Times New Roman"/>
                <w:szCs w:val="24"/>
                <w:lang w:eastAsia="lt-LT"/>
              </w:rPr>
              <w:t>-diskusijos patyčių tema</w:t>
            </w:r>
          </w:p>
        </w:tc>
        <w:tc>
          <w:tcPr>
            <w:tcW w:w="1952" w:type="dxa"/>
            <w:shd w:val="clear" w:color="auto" w:fill="auto"/>
          </w:tcPr>
          <w:p w:rsidR="00D75858" w:rsidRDefault="00D75858" w:rsidP="0061528C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2020 m. spalis-l</w:t>
            </w:r>
            <w:r w:rsidRPr="003E2F17">
              <w:rPr>
                <w:rFonts w:eastAsia="Times New Roman"/>
                <w:szCs w:val="24"/>
                <w:lang w:eastAsia="lt-LT"/>
              </w:rPr>
              <w:t>apkri</w:t>
            </w:r>
            <w:r>
              <w:rPr>
                <w:rFonts w:eastAsia="Times New Roman"/>
                <w:szCs w:val="24"/>
                <w:lang w:eastAsia="lt-LT"/>
              </w:rPr>
              <w:t>t</w:t>
            </w:r>
            <w:r w:rsidRPr="003E2F17">
              <w:rPr>
                <w:rFonts w:eastAsia="Times New Roman"/>
                <w:szCs w:val="24"/>
                <w:lang w:eastAsia="lt-LT"/>
              </w:rPr>
              <w:t>i</w:t>
            </w:r>
            <w:r>
              <w:rPr>
                <w:rFonts w:eastAsia="Times New Roman"/>
                <w:szCs w:val="24"/>
                <w:lang w:eastAsia="lt-LT"/>
              </w:rPr>
              <w:t>s</w:t>
            </w:r>
          </w:p>
          <w:p w:rsidR="00D75858" w:rsidRPr="003E2F17" w:rsidRDefault="00D75858" w:rsidP="0061528C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2021 m. kovas-</w:t>
            </w:r>
            <w:r w:rsidRPr="003E2F17">
              <w:rPr>
                <w:rFonts w:eastAsia="Times New Roman"/>
                <w:szCs w:val="24"/>
                <w:lang w:eastAsia="lt-LT"/>
              </w:rPr>
              <w:t>balandi</w:t>
            </w:r>
            <w:r>
              <w:rPr>
                <w:rFonts w:eastAsia="Times New Roman"/>
                <w:szCs w:val="24"/>
                <w:lang w:eastAsia="lt-LT"/>
              </w:rPr>
              <w:t>s</w:t>
            </w:r>
          </w:p>
        </w:tc>
        <w:tc>
          <w:tcPr>
            <w:tcW w:w="2889" w:type="dxa"/>
            <w:shd w:val="clear" w:color="auto" w:fill="auto"/>
          </w:tcPr>
          <w:p w:rsidR="00D75858" w:rsidRPr="003E2F17" w:rsidRDefault="00D75858" w:rsidP="0061528C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Mokinių tarybos susirinkimo forma R4 iš karto po susirinkimo</w:t>
            </w:r>
          </w:p>
        </w:tc>
        <w:tc>
          <w:tcPr>
            <w:tcW w:w="1855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Mokytojas, kuruojantis mokinių tarybos darbą</w:t>
            </w:r>
          </w:p>
        </w:tc>
      </w:tr>
      <w:tr w:rsidR="00D75858" w:rsidRPr="003E2F17" w:rsidTr="0000210A">
        <w:tc>
          <w:tcPr>
            <w:tcW w:w="570" w:type="dxa"/>
            <w:shd w:val="clear" w:color="auto" w:fill="auto"/>
          </w:tcPr>
          <w:p w:rsidR="00D75858" w:rsidRPr="003E2F17" w:rsidRDefault="00D75858" w:rsidP="000E24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12</w:t>
            </w:r>
            <w:r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D75858" w:rsidRDefault="00D75858" w:rsidP="0018698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Olweus kl</w:t>
            </w:r>
            <w:r w:rsidR="00A558DF">
              <w:rPr>
                <w:rFonts w:eastAsia="Times New Roman"/>
                <w:szCs w:val="24"/>
                <w:lang w:eastAsia="lt-LT"/>
              </w:rPr>
              <w:t>.</w:t>
            </w:r>
            <w:r>
              <w:rPr>
                <w:rFonts w:eastAsia="Times New Roman"/>
                <w:szCs w:val="24"/>
                <w:lang w:eastAsia="lt-LT"/>
              </w:rPr>
              <w:t xml:space="preserve"> valandėlės</w:t>
            </w:r>
          </w:p>
          <w:p w:rsidR="00D75858" w:rsidRPr="003E2F17" w:rsidRDefault="00D75858" w:rsidP="0018698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1-8</w:t>
            </w:r>
            <w:r>
              <w:rPr>
                <w:rFonts w:eastAsia="Times New Roman"/>
                <w:szCs w:val="24"/>
                <w:lang w:eastAsia="lt-LT"/>
              </w:rPr>
              <w:t xml:space="preserve">, </w:t>
            </w:r>
            <w:r w:rsidRPr="003E2F17">
              <w:rPr>
                <w:rFonts w:eastAsia="Times New Roman"/>
                <w:szCs w:val="24"/>
                <w:lang w:eastAsia="lt-LT"/>
              </w:rPr>
              <w:t>I-II G</w:t>
            </w:r>
            <w:r>
              <w:rPr>
                <w:rFonts w:eastAsia="Times New Roman"/>
                <w:szCs w:val="24"/>
                <w:lang w:eastAsia="lt-LT"/>
              </w:rPr>
              <w:t xml:space="preserve"> kl. mokiniams</w:t>
            </w:r>
          </w:p>
        </w:tc>
        <w:tc>
          <w:tcPr>
            <w:tcW w:w="1952" w:type="dxa"/>
            <w:shd w:val="clear" w:color="auto" w:fill="auto"/>
          </w:tcPr>
          <w:p w:rsidR="00D75858" w:rsidRPr="003E2F17" w:rsidRDefault="00D75858" w:rsidP="001869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Du kartus per mėnesį</w:t>
            </w:r>
          </w:p>
        </w:tc>
        <w:tc>
          <w:tcPr>
            <w:tcW w:w="2889" w:type="dxa"/>
            <w:shd w:val="clear" w:color="auto" w:fill="auto"/>
          </w:tcPr>
          <w:p w:rsidR="00D75858" w:rsidRPr="003E2F17" w:rsidRDefault="00D75858" w:rsidP="00D758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Įrašas el. dienyne iš karto po kl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valandėlės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3E2F17">
              <w:rPr>
                <w:rFonts w:eastAsia="Times New Roman"/>
                <w:szCs w:val="24"/>
                <w:lang w:eastAsia="lt-LT"/>
              </w:rPr>
              <w:t>(pagal formą R2)</w:t>
            </w:r>
          </w:p>
        </w:tc>
        <w:tc>
          <w:tcPr>
            <w:tcW w:w="1855" w:type="dxa"/>
            <w:shd w:val="clear" w:color="auto" w:fill="auto"/>
          </w:tcPr>
          <w:p w:rsidR="00D75858" w:rsidRPr="003E2F17" w:rsidRDefault="00D75858" w:rsidP="001869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D75858" w:rsidRPr="003E2F17" w:rsidTr="00792C08">
        <w:tc>
          <w:tcPr>
            <w:tcW w:w="570" w:type="dxa"/>
            <w:shd w:val="clear" w:color="auto" w:fill="auto"/>
          </w:tcPr>
          <w:p w:rsidR="00D75858" w:rsidRPr="003E2F17" w:rsidRDefault="00E60980" w:rsidP="006F57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2940" w:type="dxa"/>
            <w:shd w:val="clear" w:color="auto" w:fill="auto"/>
          </w:tcPr>
          <w:p w:rsidR="00D75858" w:rsidRPr="003E2F17" w:rsidRDefault="00D75858" w:rsidP="00E80F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Bendri k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lasės tėvų </w:t>
            </w:r>
            <w:r>
              <w:rPr>
                <w:rFonts w:eastAsia="Times New Roman"/>
                <w:szCs w:val="24"/>
                <w:lang w:eastAsia="lt-LT"/>
              </w:rPr>
              <w:t>susirinkimai</w:t>
            </w:r>
            <w:r w:rsidR="00E60980">
              <w:t xml:space="preserve"> </w:t>
            </w:r>
            <w:r w:rsidRPr="00A357F3">
              <w:rPr>
                <w:rFonts w:eastAsia="Times New Roman"/>
                <w:szCs w:val="24"/>
                <w:lang w:eastAsia="lt-LT"/>
              </w:rPr>
              <w:t xml:space="preserve">patyčių prevencijos </w:t>
            </w:r>
            <w:r w:rsidR="00E80FF2">
              <w:rPr>
                <w:rFonts w:eastAsia="Times New Roman"/>
                <w:szCs w:val="24"/>
                <w:lang w:eastAsia="lt-LT"/>
              </w:rPr>
              <w:t xml:space="preserve">temomis, </w:t>
            </w:r>
            <w:r w:rsidRPr="00A357F3">
              <w:rPr>
                <w:rFonts w:eastAsia="Times New Roman"/>
                <w:szCs w:val="24"/>
                <w:lang w:eastAsia="lt-LT"/>
              </w:rPr>
              <w:t xml:space="preserve">su </w:t>
            </w:r>
            <w:r w:rsidR="00E80FF2">
              <w:rPr>
                <w:rFonts w:eastAsia="Times New Roman"/>
                <w:szCs w:val="24"/>
                <w:lang w:eastAsia="lt-LT"/>
              </w:rPr>
              <w:t xml:space="preserve">jomis </w:t>
            </w:r>
            <w:r w:rsidR="00E80FF2" w:rsidRPr="00A357F3">
              <w:rPr>
                <w:rFonts w:eastAsia="Times New Roman"/>
                <w:szCs w:val="24"/>
                <w:lang w:eastAsia="lt-LT"/>
              </w:rPr>
              <w:t xml:space="preserve">susijusių </w:t>
            </w:r>
            <w:r w:rsidRPr="00A357F3">
              <w:rPr>
                <w:rFonts w:eastAsia="Times New Roman"/>
                <w:szCs w:val="24"/>
                <w:lang w:eastAsia="lt-LT"/>
              </w:rPr>
              <w:t>problemų sprendim</w:t>
            </w:r>
            <w:r w:rsidR="00E80FF2">
              <w:rPr>
                <w:rFonts w:eastAsia="Times New Roman"/>
                <w:szCs w:val="24"/>
                <w:lang w:eastAsia="lt-LT"/>
              </w:rPr>
              <w:t>u</w:t>
            </w:r>
          </w:p>
        </w:tc>
        <w:tc>
          <w:tcPr>
            <w:tcW w:w="1952" w:type="dxa"/>
            <w:shd w:val="clear" w:color="auto" w:fill="auto"/>
          </w:tcPr>
          <w:p w:rsidR="00D75858" w:rsidRPr="003E2F17" w:rsidRDefault="00D75858" w:rsidP="001869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-2 kartai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per mokslo metus</w:t>
            </w:r>
          </w:p>
        </w:tc>
        <w:tc>
          <w:tcPr>
            <w:tcW w:w="2889" w:type="dxa"/>
            <w:shd w:val="clear" w:color="auto" w:fill="auto"/>
          </w:tcPr>
          <w:p w:rsidR="00D75858" w:rsidRPr="003E2F17" w:rsidRDefault="00D75858" w:rsidP="001869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Klasės auklėtojo atmintinė C2</w:t>
            </w:r>
            <w:r>
              <w:rPr>
                <w:rFonts w:eastAsia="Times New Roman"/>
                <w:szCs w:val="24"/>
                <w:lang w:eastAsia="lt-LT"/>
              </w:rPr>
              <w:t xml:space="preserve"> (iki 2020</w:t>
            </w:r>
            <w:r w:rsidRPr="00FB1E85">
              <w:rPr>
                <w:rFonts w:eastAsia="Times New Roman"/>
                <w:szCs w:val="24"/>
                <w:lang w:eastAsia="lt-LT"/>
              </w:rPr>
              <w:t xml:space="preserve"> m. </w:t>
            </w:r>
            <w:r>
              <w:rPr>
                <w:rFonts w:eastAsia="Times New Roman"/>
                <w:szCs w:val="24"/>
                <w:lang w:eastAsia="lt-LT"/>
              </w:rPr>
              <w:t>gruodžio 15 d. ir 2021</w:t>
            </w:r>
            <w:r w:rsidRPr="00FB1E85">
              <w:rPr>
                <w:rFonts w:eastAsia="Times New Roman"/>
                <w:szCs w:val="24"/>
                <w:lang w:eastAsia="lt-LT"/>
              </w:rPr>
              <w:t xml:space="preserve"> m. balandžio 30 d.)</w:t>
            </w:r>
          </w:p>
        </w:tc>
        <w:tc>
          <w:tcPr>
            <w:tcW w:w="1855" w:type="dxa"/>
            <w:shd w:val="clear" w:color="auto" w:fill="auto"/>
          </w:tcPr>
          <w:p w:rsidR="00D75858" w:rsidRPr="003E2F17" w:rsidRDefault="00D75858" w:rsidP="001869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D75858" w:rsidRPr="003E2F17" w:rsidTr="00792C08">
        <w:tc>
          <w:tcPr>
            <w:tcW w:w="570" w:type="dxa"/>
            <w:shd w:val="clear" w:color="auto" w:fill="auto"/>
          </w:tcPr>
          <w:p w:rsidR="00D75858" w:rsidRPr="003E2F17" w:rsidRDefault="00E6098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14</w:t>
            </w:r>
            <w:r w:rsidR="00D75858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D75858" w:rsidRPr="003E2F17" w:rsidRDefault="00D75858" w:rsidP="001869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</w:t>
            </w:r>
            <w:r>
              <w:rPr>
                <w:rFonts w:eastAsia="Times New Roman"/>
                <w:szCs w:val="24"/>
                <w:lang w:eastAsia="lt-LT"/>
              </w:rPr>
              <w:t>ų vadovų vedamų valandėlių pildymo el. dienyne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patikra / </w:t>
            </w:r>
            <w:r w:rsidRPr="003E2F17">
              <w:rPr>
                <w:rFonts w:eastAsia="Times New Roman"/>
                <w:szCs w:val="24"/>
                <w:lang w:eastAsia="lt-LT"/>
              </w:rPr>
              <w:t>apžvalga</w:t>
            </w:r>
          </w:p>
        </w:tc>
        <w:tc>
          <w:tcPr>
            <w:tcW w:w="1952" w:type="dxa"/>
            <w:shd w:val="clear" w:color="auto" w:fill="auto"/>
          </w:tcPr>
          <w:p w:rsidR="00D75858" w:rsidRPr="003E2F17" w:rsidRDefault="00D75858" w:rsidP="001869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kart</w:t>
            </w:r>
            <w:r>
              <w:rPr>
                <w:rFonts w:eastAsia="Times New Roman"/>
                <w:szCs w:val="24"/>
                <w:lang w:eastAsia="lt-LT"/>
              </w:rPr>
              <w:t>ą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per </w:t>
            </w:r>
            <w:r>
              <w:rPr>
                <w:rFonts w:eastAsia="Times New Roman"/>
                <w:szCs w:val="24"/>
                <w:lang w:eastAsia="lt-LT"/>
              </w:rPr>
              <w:t>pusmetį</w:t>
            </w:r>
          </w:p>
        </w:tc>
        <w:tc>
          <w:tcPr>
            <w:tcW w:w="2889" w:type="dxa"/>
            <w:shd w:val="clear" w:color="auto" w:fill="auto"/>
          </w:tcPr>
          <w:p w:rsidR="00D75858" w:rsidRPr="003E2F17" w:rsidRDefault="00D75858" w:rsidP="00D758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Klasės auklėtojo atmintinė C2, išrašas iš el. dienyno (pagal formą R2)</w:t>
            </w:r>
          </w:p>
        </w:tc>
        <w:tc>
          <w:tcPr>
            <w:tcW w:w="1855" w:type="dxa"/>
            <w:shd w:val="clear" w:color="auto" w:fill="auto"/>
          </w:tcPr>
          <w:p w:rsidR="00D75858" w:rsidRPr="003E2F17" w:rsidRDefault="00D75858" w:rsidP="001869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D75858" w:rsidRPr="003E2F17" w:rsidTr="003E2F17">
        <w:tc>
          <w:tcPr>
            <w:tcW w:w="10206" w:type="dxa"/>
            <w:gridSpan w:val="5"/>
            <w:shd w:val="clear" w:color="auto" w:fill="auto"/>
          </w:tcPr>
          <w:p w:rsidR="00D75858" w:rsidRPr="003E2F17" w:rsidRDefault="00D75858" w:rsidP="006F57A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lastRenderedPageBreak/>
              <w:t xml:space="preserve">Veiksmai, siekiant koreguoti, tobulinti </w:t>
            </w:r>
            <w:r>
              <w:rPr>
                <w:rFonts w:eastAsia="Times New Roman"/>
                <w:b/>
                <w:bCs/>
                <w:szCs w:val="24"/>
                <w:lang w:eastAsia="lt-LT"/>
              </w:rPr>
              <w:t xml:space="preserve">veiklas pagal </w:t>
            </w: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OPKUS</w:t>
            </w:r>
            <w:r>
              <w:rPr>
                <w:rFonts w:eastAsia="Times New Roman"/>
                <w:b/>
                <w:bCs/>
                <w:szCs w:val="24"/>
                <w:lang w:eastAsia="lt-LT"/>
              </w:rPr>
              <w:t xml:space="preserve"> planą</w:t>
            </w: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 xml:space="preserve">: </w:t>
            </w:r>
          </w:p>
        </w:tc>
      </w:tr>
      <w:tr w:rsidR="00D75858" w:rsidRPr="003E2F17" w:rsidTr="00792C08">
        <w:tc>
          <w:tcPr>
            <w:tcW w:w="570" w:type="dxa"/>
            <w:shd w:val="clear" w:color="auto" w:fill="auto"/>
          </w:tcPr>
          <w:p w:rsidR="00D75858" w:rsidRPr="003E2F17" w:rsidRDefault="00D75858" w:rsidP="00E60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E60980">
              <w:rPr>
                <w:rFonts w:eastAsia="Times New Roman"/>
                <w:szCs w:val="24"/>
                <w:lang w:eastAsia="lt-LT"/>
              </w:rPr>
              <w:t>5</w:t>
            </w:r>
            <w:r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Paprastų nukrypimų fiksavimas ir šalinimas</w:t>
            </w:r>
          </w:p>
        </w:tc>
        <w:tc>
          <w:tcPr>
            <w:tcW w:w="1952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Kai nustatomas paprastas nukrypimas (nukrypimų šalinimo forma A1) </w:t>
            </w:r>
          </w:p>
        </w:tc>
        <w:tc>
          <w:tcPr>
            <w:tcW w:w="1855" w:type="dxa"/>
            <w:shd w:val="clear" w:color="auto" w:fill="auto"/>
          </w:tcPr>
          <w:p w:rsidR="00D75858" w:rsidRPr="003E2F17" w:rsidRDefault="00D75858" w:rsidP="00534FD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D75858">
              <w:rPr>
                <w:rFonts w:eastAsia="Times New Roman"/>
                <w:szCs w:val="24"/>
                <w:lang w:eastAsia="lt-LT"/>
              </w:rPr>
              <w:t>OPPP  koordinatorius</w:t>
            </w:r>
          </w:p>
        </w:tc>
      </w:tr>
      <w:tr w:rsidR="00D75858" w:rsidRPr="003E2F17" w:rsidTr="00792C08">
        <w:tc>
          <w:tcPr>
            <w:tcW w:w="570" w:type="dxa"/>
            <w:shd w:val="clear" w:color="auto" w:fill="auto"/>
          </w:tcPr>
          <w:p w:rsidR="00D75858" w:rsidRPr="003E2F17" w:rsidRDefault="00E6098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16</w:t>
            </w:r>
            <w:r w:rsidR="00D75858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Rimtų / sistemingų nukrypimų fiksavimas ir šalinimas</w:t>
            </w:r>
          </w:p>
        </w:tc>
        <w:tc>
          <w:tcPr>
            <w:tcW w:w="1952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Kai nustatomas nukrypimas (nukrypimų šalinimo forma A2)</w:t>
            </w:r>
          </w:p>
        </w:tc>
        <w:tc>
          <w:tcPr>
            <w:tcW w:w="1855" w:type="dxa"/>
            <w:shd w:val="clear" w:color="auto" w:fill="auto"/>
          </w:tcPr>
          <w:p w:rsidR="00D75858" w:rsidRDefault="00D75858" w:rsidP="00D7585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Direktorius</w:t>
            </w:r>
          </w:p>
          <w:p w:rsidR="00D75858" w:rsidRPr="003E2F17" w:rsidRDefault="00D75858" w:rsidP="00D7585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75858">
              <w:rPr>
                <w:rFonts w:eastAsia="Times New Roman"/>
                <w:szCs w:val="24"/>
                <w:lang w:eastAsia="lt-LT"/>
              </w:rPr>
              <w:t>OPPP  koordinatorius</w:t>
            </w:r>
          </w:p>
        </w:tc>
      </w:tr>
      <w:tr w:rsidR="00D75858" w:rsidRPr="003E2F17" w:rsidTr="00792C08">
        <w:tc>
          <w:tcPr>
            <w:tcW w:w="570" w:type="dxa"/>
            <w:shd w:val="clear" w:color="auto" w:fill="auto"/>
          </w:tcPr>
          <w:p w:rsidR="00D75858" w:rsidRPr="003E2F17" w:rsidRDefault="00E6098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17</w:t>
            </w:r>
            <w:r w:rsidR="00D75858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Konsultacijos </w:t>
            </w:r>
            <w:r>
              <w:rPr>
                <w:rFonts w:eastAsia="Times New Roman"/>
                <w:szCs w:val="24"/>
                <w:lang w:eastAsia="lt-LT"/>
              </w:rPr>
              <w:t xml:space="preserve">(įskaitant nuotolines) </w:t>
            </w:r>
            <w:r w:rsidRPr="003E2F17">
              <w:rPr>
                <w:rFonts w:eastAsia="Times New Roman"/>
                <w:szCs w:val="24"/>
                <w:lang w:eastAsia="lt-LT"/>
              </w:rPr>
              <w:t>su programos instruktore</w:t>
            </w:r>
          </w:p>
        </w:tc>
        <w:tc>
          <w:tcPr>
            <w:tcW w:w="1952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FB1E85">
              <w:rPr>
                <w:rFonts w:eastAsia="Times New Roman"/>
                <w:szCs w:val="24"/>
                <w:lang w:eastAsia="lt-LT"/>
              </w:rPr>
              <w:t xml:space="preserve">OPPKK </w:t>
            </w:r>
            <w:r>
              <w:rPr>
                <w:rFonts w:eastAsia="Times New Roman"/>
                <w:szCs w:val="24"/>
                <w:lang w:eastAsia="lt-LT"/>
              </w:rPr>
              <w:t>susitikimų protokolai</w:t>
            </w:r>
          </w:p>
        </w:tc>
        <w:tc>
          <w:tcPr>
            <w:tcW w:w="1855" w:type="dxa"/>
            <w:shd w:val="clear" w:color="auto" w:fill="auto"/>
          </w:tcPr>
          <w:p w:rsidR="00D75858" w:rsidRPr="003E2F17" w:rsidRDefault="00D75858" w:rsidP="00D758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OPP</w:t>
            </w:r>
            <w:r w:rsidRPr="003E2F17">
              <w:rPr>
                <w:rFonts w:eastAsia="Times New Roman"/>
                <w:szCs w:val="24"/>
                <w:lang w:eastAsia="lt-LT"/>
              </w:rPr>
              <w:t>P  koordinatorius</w:t>
            </w:r>
          </w:p>
        </w:tc>
      </w:tr>
      <w:tr w:rsidR="00D75858" w:rsidRPr="003E2F17" w:rsidTr="00792C08">
        <w:tc>
          <w:tcPr>
            <w:tcW w:w="570" w:type="dxa"/>
            <w:shd w:val="clear" w:color="auto" w:fill="auto"/>
          </w:tcPr>
          <w:p w:rsidR="00D75858" w:rsidRPr="003E2F17" w:rsidRDefault="00E6098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18</w:t>
            </w:r>
            <w:r w:rsidR="00D75858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D75858" w:rsidRPr="003E2F17" w:rsidRDefault="00D75858" w:rsidP="006F57A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Realūs (ar nuotoliniai) OPPKK susitikimai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su programos instruktore</w:t>
            </w:r>
          </w:p>
        </w:tc>
        <w:tc>
          <w:tcPr>
            <w:tcW w:w="1952" w:type="dxa"/>
            <w:shd w:val="clear" w:color="auto" w:fill="auto"/>
          </w:tcPr>
          <w:p w:rsidR="00D75858" w:rsidRPr="003E2F17" w:rsidRDefault="00D75858" w:rsidP="003240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2021 m. s</w:t>
            </w:r>
            <w:r w:rsidRPr="003E2F17">
              <w:rPr>
                <w:rFonts w:eastAsia="Times New Roman"/>
                <w:szCs w:val="24"/>
                <w:lang w:eastAsia="lt-LT"/>
              </w:rPr>
              <w:t>ausio</w:t>
            </w:r>
            <w:r>
              <w:rPr>
                <w:rFonts w:eastAsia="Times New Roman"/>
                <w:szCs w:val="24"/>
                <w:lang w:eastAsia="lt-LT"/>
              </w:rPr>
              <w:t>-kovo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mėn.</w:t>
            </w:r>
          </w:p>
        </w:tc>
        <w:tc>
          <w:tcPr>
            <w:tcW w:w="2889" w:type="dxa"/>
            <w:shd w:val="clear" w:color="auto" w:fill="auto"/>
          </w:tcPr>
          <w:p w:rsidR="00D75858" w:rsidRPr="003E2F17" w:rsidRDefault="00D75858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OPPKK protokolas</w:t>
            </w:r>
          </w:p>
        </w:tc>
        <w:tc>
          <w:tcPr>
            <w:tcW w:w="1855" w:type="dxa"/>
            <w:shd w:val="clear" w:color="auto" w:fill="auto"/>
          </w:tcPr>
          <w:p w:rsidR="00D75858" w:rsidRPr="003E2F17" w:rsidRDefault="00A558DF" w:rsidP="00A558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O</w:t>
            </w:r>
            <w:r w:rsidR="00D75858" w:rsidRPr="003E2F17">
              <w:rPr>
                <w:rFonts w:eastAsia="Times New Roman"/>
                <w:szCs w:val="24"/>
                <w:lang w:eastAsia="lt-LT"/>
              </w:rPr>
              <w:t>P</w:t>
            </w:r>
            <w:r>
              <w:rPr>
                <w:rFonts w:eastAsia="Times New Roman"/>
                <w:szCs w:val="24"/>
                <w:lang w:eastAsia="lt-LT"/>
              </w:rPr>
              <w:t>PP koo</w:t>
            </w:r>
            <w:r w:rsidR="00D75858" w:rsidRPr="003E2F17">
              <w:rPr>
                <w:rFonts w:eastAsia="Times New Roman"/>
                <w:szCs w:val="24"/>
                <w:lang w:eastAsia="lt-LT"/>
              </w:rPr>
              <w:t>rdinatorius</w:t>
            </w:r>
          </w:p>
        </w:tc>
      </w:tr>
    </w:tbl>
    <w:p w:rsidR="00422D43" w:rsidRDefault="00422D43" w:rsidP="00422D43">
      <w:pPr>
        <w:spacing w:after="0" w:line="240" w:lineRule="auto"/>
        <w:rPr>
          <w:rFonts w:eastAsia="Times New Roman"/>
          <w:szCs w:val="24"/>
          <w:lang w:eastAsia="lt-LT"/>
        </w:rPr>
      </w:pPr>
    </w:p>
    <w:p w:rsidR="00C83BDC" w:rsidRDefault="00BA4572" w:rsidP="00422D43">
      <w:pPr>
        <w:spacing w:after="0" w:line="240" w:lineRule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2020</w:t>
      </w:r>
      <w:r w:rsidR="00422D43">
        <w:rPr>
          <w:rFonts w:eastAsia="Times New Roman"/>
          <w:szCs w:val="24"/>
          <w:lang w:eastAsia="lt-LT"/>
        </w:rPr>
        <w:t>-20</w:t>
      </w:r>
      <w:r>
        <w:rPr>
          <w:rFonts w:eastAsia="Times New Roman"/>
          <w:szCs w:val="24"/>
          <w:lang w:eastAsia="lt-LT"/>
        </w:rPr>
        <w:t>21</w:t>
      </w:r>
      <w:r w:rsidR="00593360">
        <w:rPr>
          <w:rFonts w:eastAsia="Times New Roman"/>
          <w:szCs w:val="24"/>
          <w:lang w:eastAsia="lt-LT"/>
        </w:rPr>
        <w:t xml:space="preserve"> mokslo metų OPKUS planas </w:t>
      </w:r>
      <w:r w:rsidR="00593360" w:rsidRPr="00CD3C56">
        <w:rPr>
          <w:rFonts w:eastAsia="Times New Roman"/>
          <w:szCs w:val="24"/>
          <w:lang w:eastAsia="lt-LT"/>
        </w:rPr>
        <w:t xml:space="preserve">skelbiamas gimnazijos internetiniame puslapyje </w:t>
      </w:r>
      <w:hyperlink r:id="rId11" w:history="1">
        <w:r w:rsidR="00C83BDC" w:rsidRPr="00824CBC">
          <w:rPr>
            <w:rStyle w:val="Hipersaitas"/>
            <w:rFonts w:eastAsia="Times New Roman"/>
            <w:szCs w:val="24"/>
            <w:lang w:eastAsia="lt-LT"/>
          </w:rPr>
          <w:t>https://www.medeina.trakai.lm.lt/</w:t>
        </w:r>
      </w:hyperlink>
    </w:p>
    <w:p w:rsidR="00534FDC" w:rsidRPr="00534FDC" w:rsidRDefault="00534FDC" w:rsidP="00422D43">
      <w:pPr>
        <w:spacing w:after="0" w:line="240" w:lineRule="auto"/>
        <w:rPr>
          <w:rFonts w:eastAsia="Times New Roman"/>
          <w:sz w:val="16"/>
          <w:szCs w:val="16"/>
          <w:lang w:eastAsia="lt-LT"/>
        </w:rPr>
      </w:pPr>
    </w:p>
    <w:p w:rsidR="009217BE" w:rsidRDefault="00BC2CB8" w:rsidP="00534FDC">
      <w:pPr>
        <w:spacing w:after="0" w:line="240" w:lineRule="auto"/>
        <w:jc w:val="center"/>
        <w:rPr>
          <w:rFonts w:eastAsia="Times New Roman"/>
          <w:sz w:val="19"/>
          <w:szCs w:val="19"/>
          <w:lang w:eastAsia="lt-LT"/>
        </w:rPr>
      </w:pPr>
      <w:r>
        <w:rPr>
          <w:rFonts w:eastAsia="Times New Roman"/>
          <w:sz w:val="19"/>
          <w:szCs w:val="19"/>
          <w:lang w:eastAsia="lt-LT"/>
        </w:rPr>
        <w:t>_______</w:t>
      </w:r>
      <w:r w:rsidR="00587589">
        <w:rPr>
          <w:rFonts w:eastAsia="Times New Roman"/>
          <w:sz w:val="19"/>
          <w:szCs w:val="19"/>
          <w:lang w:eastAsia="lt-LT"/>
        </w:rPr>
        <w:t>_______________________</w:t>
      </w:r>
    </w:p>
    <w:sectPr w:rsidR="009217BE" w:rsidSect="00F4686B">
      <w:footerReference w:type="default" r:id="rId12"/>
      <w:pgSz w:w="11906" w:h="16838"/>
      <w:pgMar w:top="851" w:right="567" w:bottom="567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2B" w:rsidRDefault="00C6122B" w:rsidP="00371108">
      <w:pPr>
        <w:spacing w:after="0" w:line="240" w:lineRule="auto"/>
      </w:pPr>
      <w:r>
        <w:separator/>
      </w:r>
    </w:p>
  </w:endnote>
  <w:endnote w:type="continuationSeparator" w:id="0">
    <w:p w:rsidR="00C6122B" w:rsidRDefault="00C6122B" w:rsidP="0037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572" w:rsidRDefault="00BA4572" w:rsidP="00F4686B">
    <w:pPr>
      <w:pStyle w:val="Porat"/>
      <w:spacing w:after="0"/>
      <w:jc w:val="center"/>
    </w:pPr>
    <w:r>
      <w:fldChar w:fldCharType="begin"/>
    </w:r>
    <w:r>
      <w:instrText>PAGE   \* MERGEFORMAT</w:instrText>
    </w:r>
    <w:r>
      <w:fldChar w:fldCharType="separate"/>
    </w:r>
    <w:r w:rsidR="008A2E3D">
      <w:rPr>
        <w:noProof/>
      </w:rPr>
      <w:t>1</w:t>
    </w:r>
    <w:r>
      <w:fldChar w:fldCharType="end"/>
    </w:r>
  </w:p>
  <w:p w:rsidR="00BA4572" w:rsidRDefault="00BA4572" w:rsidP="00F4686B">
    <w:pPr>
      <w:pStyle w:val="Porat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2B" w:rsidRDefault="00C6122B" w:rsidP="00371108">
      <w:pPr>
        <w:spacing w:after="0" w:line="240" w:lineRule="auto"/>
      </w:pPr>
      <w:r>
        <w:separator/>
      </w:r>
    </w:p>
  </w:footnote>
  <w:footnote w:type="continuationSeparator" w:id="0">
    <w:p w:rsidR="00C6122B" w:rsidRDefault="00C6122B" w:rsidP="0037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022"/>
    <w:multiLevelType w:val="hybridMultilevel"/>
    <w:tmpl w:val="ACACC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C15F4"/>
    <w:multiLevelType w:val="multilevel"/>
    <w:tmpl w:val="B57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36585"/>
    <w:multiLevelType w:val="multilevel"/>
    <w:tmpl w:val="D4F6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13DA4"/>
    <w:multiLevelType w:val="hybridMultilevel"/>
    <w:tmpl w:val="899EEAB0"/>
    <w:lvl w:ilvl="0" w:tplc="EBC2F1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B6F7A"/>
    <w:multiLevelType w:val="multilevel"/>
    <w:tmpl w:val="BB30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A0909"/>
    <w:multiLevelType w:val="multilevel"/>
    <w:tmpl w:val="818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C0150"/>
    <w:multiLevelType w:val="multilevel"/>
    <w:tmpl w:val="F15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DC4D21"/>
    <w:multiLevelType w:val="multilevel"/>
    <w:tmpl w:val="7A3E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81FC1"/>
    <w:multiLevelType w:val="multilevel"/>
    <w:tmpl w:val="B27C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714E0"/>
    <w:multiLevelType w:val="multilevel"/>
    <w:tmpl w:val="F708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737D9"/>
    <w:multiLevelType w:val="multilevel"/>
    <w:tmpl w:val="7AA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06776B"/>
    <w:multiLevelType w:val="multilevel"/>
    <w:tmpl w:val="2838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B329A"/>
    <w:multiLevelType w:val="multilevel"/>
    <w:tmpl w:val="E38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325353"/>
    <w:multiLevelType w:val="multilevel"/>
    <w:tmpl w:val="C4C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722CCE"/>
    <w:multiLevelType w:val="multilevel"/>
    <w:tmpl w:val="2A14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D42D82"/>
    <w:multiLevelType w:val="multilevel"/>
    <w:tmpl w:val="163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ED33CF"/>
    <w:multiLevelType w:val="multilevel"/>
    <w:tmpl w:val="73DE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ED3FE7"/>
    <w:multiLevelType w:val="multilevel"/>
    <w:tmpl w:val="6AD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233B8E"/>
    <w:multiLevelType w:val="hybridMultilevel"/>
    <w:tmpl w:val="08D2D202"/>
    <w:lvl w:ilvl="0" w:tplc="0427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9">
    <w:nsid w:val="78676385"/>
    <w:multiLevelType w:val="multilevel"/>
    <w:tmpl w:val="6686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EF24B4"/>
    <w:multiLevelType w:val="multilevel"/>
    <w:tmpl w:val="7D7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F2396B"/>
    <w:multiLevelType w:val="multilevel"/>
    <w:tmpl w:val="E90A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503FC7"/>
    <w:multiLevelType w:val="hybridMultilevel"/>
    <w:tmpl w:val="F8E27C90"/>
    <w:lvl w:ilvl="0" w:tplc="9A2647F6">
      <w:start w:val="20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31595C"/>
    <w:multiLevelType w:val="multilevel"/>
    <w:tmpl w:val="C8BC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AB1398"/>
    <w:multiLevelType w:val="multilevel"/>
    <w:tmpl w:val="EAC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2"/>
  </w:num>
  <w:num w:numId="4">
    <w:abstractNumId w:val="2"/>
  </w:num>
  <w:num w:numId="5">
    <w:abstractNumId w:val="10"/>
  </w:num>
  <w:num w:numId="6">
    <w:abstractNumId w:val="14"/>
  </w:num>
  <w:num w:numId="7">
    <w:abstractNumId w:val="11"/>
  </w:num>
  <w:num w:numId="8">
    <w:abstractNumId w:val="5"/>
  </w:num>
  <w:num w:numId="9">
    <w:abstractNumId w:val="9"/>
  </w:num>
  <w:num w:numId="10">
    <w:abstractNumId w:val="12"/>
  </w:num>
  <w:num w:numId="11">
    <w:abstractNumId w:val="13"/>
  </w:num>
  <w:num w:numId="12">
    <w:abstractNumId w:val="17"/>
  </w:num>
  <w:num w:numId="13">
    <w:abstractNumId w:val="21"/>
  </w:num>
  <w:num w:numId="14">
    <w:abstractNumId w:val="19"/>
  </w:num>
  <w:num w:numId="15">
    <w:abstractNumId w:val="16"/>
  </w:num>
  <w:num w:numId="16">
    <w:abstractNumId w:val="6"/>
  </w:num>
  <w:num w:numId="17">
    <w:abstractNumId w:val="4"/>
  </w:num>
  <w:num w:numId="18">
    <w:abstractNumId w:val="20"/>
  </w:num>
  <w:num w:numId="19">
    <w:abstractNumId w:val="23"/>
  </w:num>
  <w:num w:numId="20">
    <w:abstractNumId w:val="7"/>
  </w:num>
  <w:num w:numId="21">
    <w:abstractNumId w:val="24"/>
  </w:num>
  <w:num w:numId="22">
    <w:abstractNumId w:val="8"/>
  </w:num>
  <w:num w:numId="23">
    <w:abstractNumId w:val="15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BE"/>
    <w:rsid w:val="00000B45"/>
    <w:rsid w:val="00000DCE"/>
    <w:rsid w:val="00001655"/>
    <w:rsid w:val="0000210A"/>
    <w:rsid w:val="00006177"/>
    <w:rsid w:val="00014C23"/>
    <w:rsid w:val="0001779F"/>
    <w:rsid w:val="00023BD9"/>
    <w:rsid w:val="00025B89"/>
    <w:rsid w:val="000270CF"/>
    <w:rsid w:val="00031279"/>
    <w:rsid w:val="000357C1"/>
    <w:rsid w:val="000366DF"/>
    <w:rsid w:val="000406D5"/>
    <w:rsid w:val="00040BBB"/>
    <w:rsid w:val="00043808"/>
    <w:rsid w:val="0005502B"/>
    <w:rsid w:val="000570D9"/>
    <w:rsid w:val="0007362B"/>
    <w:rsid w:val="000777A7"/>
    <w:rsid w:val="000932ED"/>
    <w:rsid w:val="000A3619"/>
    <w:rsid w:val="000A5F27"/>
    <w:rsid w:val="000C1856"/>
    <w:rsid w:val="000C4B25"/>
    <w:rsid w:val="000D2E86"/>
    <w:rsid w:val="000E02A0"/>
    <w:rsid w:val="000E159A"/>
    <w:rsid w:val="000E2298"/>
    <w:rsid w:val="000F2770"/>
    <w:rsid w:val="000F5E05"/>
    <w:rsid w:val="0010749C"/>
    <w:rsid w:val="00111259"/>
    <w:rsid w:val="00111863"/>
    <w:rsid w:val="00122FB3"/>
    <w:rsid w:val="00125EB7"/>
    <w:rsid w:val="0012744A"/>
    <w:rsid w:val="00133593"/>
    <w:rsid w:val="00136A01"/>
    <w:rsid w:val="00136F2B"/>
    <w:rsid w:val="001374EF"/>
    <w:rsid w:val="00146108"/>
    <w:rsid w:val="001530D7"/>
    <w:rsid w:val="00157765"/>
    <w:rsid w:val="00163C7D"/>
    <w:rsid w:val="0017518A"/>
    <w:rsid w:val="001853E2"/>
    <w:rsid w:val="00191F07"/>
    <w:rsid w:val="0019308E"/>
    <w:rsid w:val="001B10F9"/>
    <w:rsid w:val="001B59F5"/>
    <w:rsid w:val="001B62A9"/>
    <w:rsid w:val="001B6D6E"/>
    <w:rsid w:val="001C18DB"/>
    <w:rsid w:val="001D5804"/>
    <w:rsid w:val="001E68E8"/>
    <w:rsid w:val="001E791D"/>
    <w:rsid w:val="001F3FFC"/>
    <w:rsid w:val="001F558F"/>
    <w:rsid w:val="00205255"/>
    <w:rsid w:val="00213CD4"/>
    <w:rsid w:val="0021549B"/>
    <w:rsid w:val="00216426"/>
    <w:rsid w:val="00231465"/>
    <w:rsid w:val="00240D7B"/>
    <w:rsid w:val="00252CA1"/>
    <w:rsid w:val="00264764"/>
    <w:rsid w:val="002820E5"/>
    <w:rsid w:val="00296134"/>
    <w:rsid w:val="002A39E8"/>
    <w:rsid w:val="002B0D86"/>
    <w:rsid w:val="002B1A02"/>
    <w:rsid w:val="002C2232"/>
    <w:rsid w:val="002C7FBA"/>
    <w:rsid w:val="002D0AF2"/>
    <w:rsid w:val="002E4185"/>
    <w:rsid w:val="002F756D"/>
    <w:rsid w:val="00310740"/>
    <w:rsid w:val="00310C42"/>
    <w:rsid w:val="00312D55"/>
    <w:rsid w:val="003240D8"/>
    <w:rsid w:val="0032423E"/>
    <w:rsid w:val="003254E9"/>
    <w:rsid w:val="00325AA9"/>
    <w:rsid w:val="00325FEC"/>
    <w:rsid w:val="00327CC8"/>
    <w:rsid w:val="00343246"/>
    <w:rsid w:val="003438CC"/>
    <w:rsid w:val="003454F5"/>
    <w:rsid w:val="00354B5F"/>
    <w:rsid w:val="00356DDD"/>
    <w:rsid w:val="0036704F"/>
    <w:rsid w:val="00371108"/>
    <w:rsid w:val="003778DC"/>
    <w:rsid w:val="00384FBB"/>
    <w:rsid w:val="003918E3"/>
    <w:rsid w:val="003933C6"/>
    <w:rsid w:val="003A00D2"/>
    <w:rsid w:val="003A02F1"/>
    <w:rsid w:val="003A0B83"/>
    <w:rsid w:val="003A0FA4"/>
    <w:rsid w:val="003A2448"/>
    <w:rsid w:val="003A4249"/>
    <w:rsid w:val="003A4DDA"/>
    <w:rsid w:val="003A76B5"/>
    <w:rsid w:val="003B0CCE"/>
    <w:rsid w:val="003B40BA"/>
    <w:rsid w:val="003C4E97"/>
    <w:rsid w:val="003E2F17"/>
    <w:rsid w:val="003F01AF"/>
    <w:rsid w:val="003F0662"/>
    <w:rsid w:val="003F2A6D"/>
    <w:rsid w:val="003F5748"/>
    <w:rsid w:val="004064F2"/>
    <w:rsid w:val="00407B0A"/>
    <w:rsid w:val="00411010"/>
    <w:rsid w:val="00414181"/>
    <w:rsid w:val="00422D43"/>
    <w:rsid w:val="00440740"/>
    <w:rsid w:val="00455059"/>
    <w:rsid w:val="00466312"/>
    <w:rsid w:val="004716A9"/>
    <w:rsid w:val="00476A7F"/>
    <w:rsid w:val="00477114"/>
    <w:rsid w:val="00494617"/>
    <w:rsid w:val="0049743E"/>
    <w:rsid w:val="00497C97"/>
    <w:rsid w:val="004A07C6"/>
    <w:rsid w:val="004C4A46"/>
    <w:rsid w:val="004D1DC9"/>
    <w:rsid w:val="004E56B0"/>
    <w:rsid w:val="004E6218"/>
    <w:rsid w:val="00517F7D"/>
    <w:rsid w:val="005224CA"/>
    <w:rsid w:val="005268C8"/>
    <w:rsid w:val="00534FDC"/>
    <w:rsid w:val="005379A9"/>
    <w:rsid w:val="005464E6"/>
    <w:rsid w:val="00554A15"/>
    <w:rsid w:val="00571E45"/>
    <w:rsid w:val="005745B0"/>
    <w:rsid w:val="00583912"/>
    <w:rsid w:val="00583E7E"/>
    <w:rsid w:val="00584CC3"/>
    <w:rsid w:val="00587589"/>
    <w:rsid w:val="00587A9E"/>
    <w:rsid w:val="00593360"/>
    <w:rsid w:val="00593C47"/>
    <w:rsid w:val="00594804"/>
    <w:rsid w:val="005952E9"/>
    <w:rsid w:val="005B2C83"/>
    <w:rsid w:val="005C4502"/>
    <w:rsid w:val="005D0091"/>
    <w:rsid w:val="005D02AB"/>
    <w:rsid w:val="005D41AF"/>
    <w:rsid w:val="005E0944"/>
    <w:rsid w:val="005E6E0E"/>
    <w:rsid w:val="0061528C"/>
    <w:rsid w:val="00625A17"/>
    <w:rsid w:val="00625F2A"/>
    <w:rsid w:val="00632706"/>
    <w:rsid w:val="00633162"/>
    <w:rsid w:val="006338FB"/>
    <w:rsid w:val="00643F3F"/>
    <w:rsid w:val="006457C0"/>
    <w:rsid w:val="00654E40"/>
    <w:rsid w:val="006647AC"/>
    <w:rsid w:val="00667D79"/>
    <w:rsid w:val="00684423"/>
    <w:rsid w:val="00687C21"/>
    <w:rsid w:val="006927ED"/>
    <w:rsid w:val="00695FD8"/>
    <w:rsid w:val="006A3198"/>
    <w:rsid w:val="006A635E"/>
    <w:rsid w:val="006D52EF"/>
    <w:rsid w:val="006F202A"/>
    <w:rsid w:val="006F5763"/>
    <w:rsid w:val="006F57A5"/>
    <w:rsid w:val="007242EF"/>
    <w:rsid w:val="0072768A"/>
    <w:rsid w:val="00733A11"/>
    <w:rsid w:val="007378E2"/>
    <w:rsid w:val="00756C8A"/>
    <w:rsid w:val="007638EF"/>
    <w:rsid w:val="00766872"/>
    <w:rsid w:val="00771783"/>
    <w:rsid w:val="00783C99"/>
    <w:rsid w:val="00786B31"/>
    <w:rsid w:val="00790278"/>
    <w:rsid w:val="00792C08"/>
    <w:rsid w:val="007A1BEE"/>
    <w:rsid w:val="007B4392"/>
    <w:rsid w:val="007B7A12"/>
    <w:rsid w:val="007D3CA3"/>
    <w:rsid w:val="007E4B41"/>
    <w:rsid w:val="007F0207"/>
    <w:rsid w:val="007F2859"/>
    <w:rsid w:val="007F7417"/>
    <w:rsid w:val="0080572E"/>
    <w:rsid w:val="00821BF6"/>
    <w:rsid w:val="0083546E"/>
    <w:rsid w:val="00844E97"/>
    <w:rsid w:val="00864341"/>
    <w:rsid w:val="0087129B"/>
    <w:rsid w:val="008776E3"/>
    <w:rsid w:val="00885268"/>
    <w:rsid w:val="00887021"/>
    <w:rsid w:val="008A2E3D"/>
    <w:rsid w:val="008A7201"/>
    <w:rsid w:val="008B0355"/>
    <w:rsid w:val="008B2B55"/>
    <w:rsid w:val="008B327A"/>
    <w:rsid w:val="008B4F75"/>
    <w:rsid w:val="008B7154"/>
    <w:rsid w:val="008C2EE7"/>
    <w:rsid w:val="008C3BB2"/>
    <w:rsid w:val="008D1E7F"/>
    <w:rsid w:val="008E27E6"/>
    <w:rsid w:val="008F3A1B"/>
    <w:rsid w:val="009217BE"/>
    <w:rsid w:val="0093572D"/>
    <w:rsid w:val="00951B7E"/>
    <w:rsid w:val="0096288E"/>
    <w:rsid w:val="009773DE"/>
    <w:rsid w:val="009825D2"/>
    <w:rsid w:val="0098663B"/>
    <w:rsid w:val="0099190D"/>
    <w:rsid w:val="009E09E0"/>
    <w:rsid w:val="009E1822"/>
    <w:rsid w:val="009E3D36"/>
    <w:rsid w:val="009E3E9C"/>
    <w:rsid w:val="009F4129"/>
    <w:rsid w:val="009F553B"/>
    <w:rsid w:val="00A016ED"/>
    <w:rsid w:val="00A10E85"/>
    <w:rsid w:val="00A24B40"/>
    <w:rsid w:val="00A27F7C"/>
    <w:rsid w:val="00A32E89"/>
    <w:rsid w:val="00A357F3"/>
    <w:rsid w:val="00A36E9A"/>
    <w:rsid w:val="00A37F96"/>
    <w:rsid w:val="00A41122"/>
    <w:rsid w:val="00A416E0"/>
    <w:rsid w:val="00A43F52"/>
    <w:rsid w:val="00A5036A"/>
    <w:rsid w:val="00A558DF"/>
    <w:rsid w:val="00A60EC8"/>
    <w:rsid w:val="00A624E4"/>
    <w:rsid w:val="00A62B5F"/>
    <w:rsid w:val="00A70EEE"/>
    <w:rsid w:val="00A94043"/>
    <w:rsid w:val="00AA22B8"/>
    <w:rsid w:val="00AA5AE1"/>
    <w:rsid w:val="00AB40B4"/>
    <w:rsid w:val="00AB68C8"/>
    <w:rsid w:val="00AB7489"/>
    <w:rsid w:val="00AC33A5"/>
    <w:rsid w:val="00AD1BFB"/>
    <w:rsid w:val="00AD339D"/>
    <w:rsid w:val="00AE1455"/>
    <w:rsid w:val="00AF0EC5"/>
    <w:rsid w:val="00AF4436"/>
    <w:rsid w:val="00B00130"/>
    <w:rsid w:val="00B12C74"/>
    <w:rsid w:val="00B178B5"/>
    <w:rsid w:val="00B17AD6"/>
    <w:rsid w:val="00B17CA6"/>
    <w:rsid w:val="00B21FCC"/>
    <w:rsid w:val="00B31F9F"/>
    <w:rsid w:val="00B54B75"/>
    <w:rsid w:val="00B6154A"/>
    <w:rsid w:val="00B65658"/>
    <w:rsid w:val="00B75B92"/>
    <w:rsid w:val="00B7741E"/>
    <w:rsid w:val="00B912A5"/>
    <w:rsid w:val="00B916BB"/>
    <w:rsid w:val="00B95850"/>
    <w:rsid w:val="00BA2496"/>
    <w:rsid w:val="00BA4572"/>
    <w:rsid w:val="00BB231F"/>
    <w:rsid w:val="00BB288B"/>
    <w:rsid w:val="00BB2F8A"/>
    <w:rsid w:val="00BB70E9"/>
    <w:rsid w:val="00BB722F"/>
    <w:rsid w:val="00BB72B6"/>
    <w:rsid w:val="00BB7447"/>
    <w:rsid w:val="00BC2CB8"/>
    <w:rsid w:val="00BC520D"/>
    <w:rsid w:val="00BE5C73"/>
    <w:rsid w:val="00C0726A"/>
    <w:rsid w:val="00C07932"/>
    <w:rsid w:val="00C13800"/>
    <w:rsid w:val="00C13C68"/>
    <w:rsid w:val="00C140D3"/>
    <w:rsid w:val="00C172CF"/>
    <w:rsid w:val="00C2370E"/>
    <w:rsid w:val="00C271F5"/>
    <w:rsid w:val="00C27D8B"/>
    <w:rsid w:val="00C303AA"/>
    <w:rsid w:val="00C33C16"/>
    <w:rsid w:val="00C44580"/>
    <w:rsid w:val="00C55EB1"/>
    <w:rsid w:val="00C6122B"/>
    <w:rsid w:val="00C63E87"/>
    <w:rsid w:val="00C645C1"/>
    <w:rsid w:val="00C712B5"/>
    <w:rsid w:val="00C7131E"/>
    <w:rsid w:val="00C83BDC"/>
    <w:rsid w:val="00C86418"/>
    <w:rsid w:val="00C9040A"/>
    <w:rsid w:val="00C92CF6"/>
    <w:rsid w:val="00C9509F"/>
    <w:rsid w:val="00CA0A9E"/>
    <w:rsid w:val="00CB5F53"/>
    <w:rsid w:val="00CC1A87"/>
    <w:rsid w:val="00CC4A9E"/>
    <w:rsid w:val="00CD00FF"/>
    <w:rsid w:val="00CE313E"/>
    <w:rsid w:val="00D13BC8"/>
    <w:rsid w:val="00D37E50"/>
    <w:rsid w:val="00D4184A"/>
    <w:rsid w:val="00D46446"/>
    <w:rsid w:val="00D50A37"/>
    <w:rsid w:val="00D536E9"/>
    <w:rsid w:val="00D65752"/>
    <w:rsid w:val="00D73F83"/>
    <w:rsid w:val="00D74977"/>
    <w:rsid w:val="00D75858"/>
    <w:rsid w:val="00D77891"/>
    <w:rsid w:val="00D819EB"/>
    <w:rsid w:val="00D91178"/>
    <w:rsid w:val="00D91EE5"/>
    <w:rsid w:val="00D93714"/>
    <w:rsid w:val="00DA01F9"/>
    <w:rsid w:val="00DA2FCB"/>
    <w:rsid w:val="00DA4676"/>
    <w:rsid w:val="00DA7810"/>
    <w:rsid w:val="00DB207F"/>
    <w:rsid w:val="00DB78C6"/>
    <w:rsid w:val="00DC1C13"/>
    <w:rsid w:val="00DC653D"/>
    <w:rsid w:val="00DE15DB"/>
    <w:rsid w:val="00DE1ACA"/>
    <w:rsid w:val="00DE5B4C"/>
    <w:rsid w:val="00DF4D4A"/>
    <w:rsid w:val="00E10A4B"/>
    <w:rsid w:val="00E1361A"/>
    <w:rsid w:val="00E35592"/>
    <w:rsid w:val="00E453D0"/>
    <w:rsid w:val="00E4572E"/>
    <w:rsid w:val="00E54EA1"/>
    <w:rsid w:val="00E60980"/>
    <w:rsid w:val="00E63E0F"/>
    <w:rsid w:val="00E65FE6"/>
    <w:rsid w:val="00E74F1A"/>
    <w:rsid w:val="00E80FF2"/>
    <w:rsid w:val="00E82846"/>
    <w:rsid w:val="00E84518"/>
    <w:rsid w:val="00EA5DF5"/>
    <w:rsid w:val="00EB1AC9"/>
    <w:rsid w:val="00ED0B4C"/>
    <w:rsid w:val="00ED2709"/>
    <w:rsid w:val="00ED7673"/>
    <w:rsid w:val="00EE1A99"/>
    <w:rsid w:val="00EF1D98"/>
    <w:rsid w:val="00EF2018"/>
    <w:rsid w:val="00EF4689"/>
    <w:rsid w:val="00EF757F"/>
    <w:rsid w:val="00EF75B4"/>
    <w:rsid w:val="00EF7E8E"/>
    <w:rsid w:val="00F01227"/>
    <w:rsid w:val="00F1194B"/>
    <w:rsid w:val="00F12055"/>
    <w:rsid w:val="00F1444B"/>
    <w:rsid w:val="00F1555D"/>
    <w:rsid w:val="00F2136E"/>
    <w:rsid w:val="00F238D6"/>
    <w:rsid w:val="00F23BDC"/>
    <w:rsid w:val="00F25906"/>
    <w:rsid w:val="00F26ABF"/>
    <w:rsid w:val="00F372AE"/>
    <w:rsid w:val="00F372F1"/>
    <w:rsid w:val="00F418F8"/>
    <w:rsid w:val="00F4208F"/>
    <w:rsid w:val="00F463EC"/>
    <w:rsid w:val="00F4686B"/>
    <w:rsid w:val="00F5149A"/>
    <w:rsid w:val="00F64C2D"/>
    <w:rsid w:val="00F745BB"/>
    <w:rsid w:val="00F81BF1"/>
    <w:rsid w:val="00F832B7"/>
    <w:rsid w:val="00F85236"/>
    <w:rsid w:val="00FA49C6"/>
    <w:rsid w:val="00FB1E85"/>
    <w:rsid w:val="00FB54E7"/>
    <w:rsid w:val="00FB66ED"/>
    <w:rsid w:val="00FC63BB"/>
    <w:rsid w:val="00FC6C77"/>
    <w:rsid w:val="00FD583B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217BE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016E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25A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217BE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prastasis"/>
    <w:rsid w:val="008C2EE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atanrvilnius">
    <w:name w:val="datanrvilnius"/>
    <w:basedOn w:val="prastasis"/>
    <w:rsid w:val="008C2EE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avadinimas">
    <w:name w:val="Title"/>
    <w:basedOn w:val="prastasis"/>
    <w:qFormat/>
    <w:rsid w:val="008C2EE7"/>
    <w:pPr>
      <w:widowControl w:val="0"/>
      <w:snapToGrid w:val="0"/>
      <w:spacing w:after="0" w:line="240" w:lineRule="auto"/>
      <w:ind w:left="40" w:firstLine="669"/>
      <w:jc w:val="center"/>
    </w:pPr>
    <w:rPr>
      <w:rFonts w:eastAsia="Times New Roman"/>
      <w:b/>
      <w:i/>
      <w:szCs w:val="20"/>
      <w:lang w:eastAsia="lt-LT"/>
    </w:rPr>
  </w:style>
  <w:style w:type="character" w:customStyle="1" w:styleId="mediumbold">
    <w:name w:val="mediumbold"/>
    <w:basedOn w:val="Numatytasispastraiposriftas"/>
    <w:rsid w:val="00133593"/>
  </w:style>
  <w:style w:type="paragraph" w:styleId="prastasistinklapis">
    <w:name w:val="Normal (Web)"/>
    <w:basedOn w:val="prastasis"/>
    <w:rsid w:val="0013359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Hipersaitas">
    <w:name w:val="Hyperlink"/>
    <w:rsid w:val="00133593"/>
    <w:rPr>
      <w:color w:val="0000FF"/>
      <w:u w:val="single"/>
    </w:rPr>
  </w:style>
  <w:style w:type="paragraph" w:customStyle="1" w:styleId="justified">
    <w:name w:val="justified"/>
    <w:basedOn w:val="prastasis"/>
    <w:rsid w:val="0013359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Debesliotekstas">
    <w:name w:val="Balloon Text"/>
    <w:basedOn w:val="prastasis"/>
    <w:semiHidden/>
    <w:rsid w:val="0001779F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link w:val="Antrat3"/>
    <w:rsid w:val="00625A1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st">
    <w:name w:val="st"/>
    <w:rsid w:val="00001655"/>
  </w:style>
  <w:style w:type="character" w:styleId="Emfaz">
    <w:name w:val="Emphasis"/>
    <w:uiPriority w:val="20"/>
    <w:qFormat/>
    <w:rsid w:val="00001655"/>
    <w:rPr>
      <w:i/>
      <w:iCs/>
    </w:rPr>
  </w:style>
  <w:style w:type="paragraph" w:styleId="Antrats">
    <w:name w:val="header"/>
    <w:basedOn w:val="prastasis"/>
    <w:link w:val="AntratsDiagrama"/>
    <w:rsid w:val="003711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71108"/>
    <w:rPr>
      <w:rFonts w:eastAsia="Calibri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rsid w:val="003711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71108"/>
    <w:rPr>
      <w:rFonts w:eastAsia="Calibri"/>
      <w:sz w:val="24"/>
      <w:szCs w:val="22"/>
      <w:lang w:eastAsia="en-US"/>
    </w:rPr>
  </w:style>
  <w:style w:type="character" w:customStyle="1" w:styleId="Antrat2Diagrama">
    <w:name w:val="Antraštė 2 Diagrama"/>
    <w:link w:val="Antrat2"/>
    <w:rsid w:val="00A016E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217BE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016E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25A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217BE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prastasis"/>
    <w:rsid w:val="008C2EE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atanrvilnius">
    <w:name w:val="datanrvilnius"/>
    <w:basedOn w:val="prastasis"/>
    <w:rsid w:val="008C2EE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avadinimas">
    <w:name w:val="Title"/>
    <w:basedOn w:val="prastasis"/>
    <w:qFormat/>
    <w:rsid w:val="008C2EE7"/>
    <w:pPr>
      <w:widowControl w:val="0"/>
      <w:snapToGrid w:val="0"/>
      <w:spacing w:after="0" w:line="240" w:lineRule="auto"/>
      <w:ind w:left="40" w:firstLine="669"/>
      <w:jc w:val="center"/>
    </w:pPr>
    <w:rPr>
      <w:rFonts w:eastAsia="Times New Roman"/>
      <w:b/>
      <w:i/>
      <w:szCs w:val="20"/>
      <w:lang w:eastAsia="lt-LT"/>
    </w:rPr>
  </w:style>
  <w:style w:type="character" w:customStyle="1" w:styleId="mediumbold">
    <w:name w:val="mediumbold"/>
    <w:basedOn w:val="Numatytasispastraiposriftas"/>
    <w:rsid w:val="00133593"/>
  </w:style>
  <w:style w:type="paragraph" w:styleId="prastasistinklapis">
    <w:name w:val="Normal (Web)"/>
    <w:basedOn w:val="prastasis"/>
    <w:rsid w:val="0013359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Hipersaitas">
    <w:name w:val="Hyperlink"/>
    <w:rsid w:val="00133593"/>
    <w:rPr>
      <w:color w:val="0000FF"/>
      <w:u w:val="single"/>
    </w:rPr>
  </w:style>
  <w:style w:type="paragraph" w:customStyle="1" w:styleId="justified">
    <w:name w:val="justified"/>
    <w:basedOn w:val="prastasis"/>
    <w:rsid w:val="0013359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Debesliotekstas">
    <w:name w:val="Balloon Text"/>
    <w:basedOn w:val="prastasis"/>
    <w:semiHidden/>
    <w:rsid w:val="0001779F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link w:val="Antrat3"/>
    <w:rsid w:val="00625A1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st">
    <w:name w:val="st"/>
    <w:rsid w:val="00001655"/>
  </w:style>
  <w:style w:type="character" w:styleId="Emfaz">
    <w:name w:val="Emphasis"/>
    <w:uiPriority w:val="20"/>
    <w:qFormat/>
    <w:rsid w:val="00001655"/>
    <w:rPr>
      <w:i/>
      <w:iCs/>
    </w:rPr>
  </w:style>
  <w:style w:type="paragraph" w:styleId="Antrats">
    <w:name w:val="header"/>
    <w:basedOn w:val="prastasis"/>
    <w:link w:val="AntratsDiagrama"/>
    <w:rsid w:val="003711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71108"/>
    <w:rPr>
      <w:rFonts w:eastAsia="Calibri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rsid w:val="003711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71108"/>
    <w:rPr>
      <w:rFonts w:eastAsia="Calibri"/>
      <w:sz w:val="24"/>
      <w:szCs w:val="22"/>
      <w:lang w:eastAsia="en-US"/>
    </w:rPr>
  </w:style>
  <w:style w:type="character" w:customStyle="1" w:styleId="Antrat2Diagrama">
    <w:name w:val="Antraštė 2 Diagrama"/>
    <w:link w:val="Antrat2"/>
    <w:rsid w:val="00A016E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deina.trakai.lm.l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MedeinaTraku/?fref=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edeina.trakai.lm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07D4-EB54-4A38-BFC7-D5657E7A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7008</Words>
  <Characters>3996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                                                                                                                        PATVIRTINTA</vt:lpstr>
    </vt:vector>
  </TitlesOfParts>
  <Company>Mokykla</Company>
  <LinksUpToDate>false</LinksUpToDate>
  <CharactersWithSpaces>10983</CharactersWithSpaces>
  <SharedDoc>false</SharedDoc>
  <HLinks>
    <vt:vector size="18" baseType="variant">
      <vt:variant>
        <vt:i4>5111834</vt:i4>
      </vt:variant>
      <vt:variant>
        <vt:i4>6</vt:i4>
      </vt:variant>
      <vt:variant>
        <vt:i4>0</vt:i4>
      </vt:variant>
      <vt:variant>
        <vt:i4>5</vt:i4>
      </vt:variant>
      <vt:variant>
        <vt:lpwstr>https://www.medeina.trakai.lm.lt/</vt:lpwstr>
      </vt:variant>
      <vt:variant>
        <vt:lpwstr/>
      </vt:variant>
      <vt:variant>
        <vt:i4>6160470</vt:i4>
      </vt:variant>
      <vt:variant>
        <vt:i4>3</vt:i4>
      </vt:variant>
      <vt:variant>
        <vt:i4>0</vt:i4>
      </vt:variant>
      <vt:variant>
        <vt:i4>5</vt:i4>
      </vt:variant>
      <vt:variant>
        <vt:lpwstr>http://www.medeina.trakai.lm.lt/</vt:lpwstr>
      </vt:variant>
      <vt:variant>
        <vt:lpwstr/>
      </vt:variant>
      <vt:variant>
        <vt:i4>3932279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https://www.facebook.com/MedeinaTraku/?fref=ts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Pavaduotoja</dc:creator>
  <cp:lastModifiedBy>Sekretorė</cp:lastModifiedBy>
  <cp:revision>2</cp:revision>
  <cp:lastPrinted>2019-10-17T13:27:00Z</cp:lastPrinted>
  <dcterms:created xsi:type="dcterms:W3CDTF">2021-05-07T09:53:00Z</dcterms:created>
  <dcterms:modified xsi:type="dcterms:W3CDTF">2021-05-07T09:53:00Z</dcterms:modified>
</cp:coreProperties>
</file>